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684" w:rsidRPr="00FA647E" w:rsidRDefault="00C17684" w:rsidP="00C17684">
      <w:pPr>
        <w:ind w:firstLine="709"/>
        <w:jc w:val="center"/>
        <w:rPr>
          <w:b/>
          <w:szCs w:val="28"/>
        </w:rPr>
      </w:pPr>
      <w:r w:rsidRPr="00FA647E">
        <w:rPr>
          <w:b/>
          <w:szCs w:val="28"/>
        </w:rPr>
        <w:t>Львівський національний університет імені Івана Франка</w:t>
      </w:r>
    </w:p>
    <w:p w:rsidR="00C17684" w:rsidRPr="00FA647E" w:rsidRDefault="00C17684" w:rsidP="00C17684">
      <w:pPr>
        <w:ind w:firstLine="709"/>
        <w:jc w:val="center"/>
        <w:rPr>
          <w:b/>
          <w:szCs w:val="28"/>
        </w:rPr>
      </w:pPr>
      <w:r w:rsidRPr="00FA647E">
        <w:rPr>
          <w:b/>
          <w:szCs w:val="28"/>
        </w:rPr>
        <w:t>Філологічний факультет</w:t>
      </w:r>
    </w:p>
    <w:p w:rsidR="00C17684" w:rsidRPr="001608E7" w:rsidRDefault="00C17684" w:rsidP="00C17684">
      <w:pPr>
        <w:ind w:firstLine="709"/>
        <w:jc w:val="center"/>
        <w:rPr>
          <w:b/>
          <w:szCs w:val="28"/>
          <w:lang w:val="ru-RU"/>
        </w:rPr>
      </w:pPr>
      <w:r w:rsidRPr="00FA647E">
        <w:rPr>
          <w:b/>
          <w:szCs w:val="28"/>
        </w:rPr>
        <w:t xml:space="preserve">Кафедра </w:t>
      </w:r>
      <w:proofErr w:type="spellStart"/>
      <w:r w:rsidRPr="00FA647E">
        <w:rPr>
          <w:b/>
          <w:szCs w:val="28"/>
          <w:lang w:val="ru-RU"/>
        </w:rPr>
        <w:t>слов’янської</w:t>
      </w:r>
      <w:proofErr w:type="spellEnd"/>
      <w:r w:rsidRPr="00FA647E">
        <w:rPr>
          <w:b/>
          <w:szCs w:val="28"/>
          <w:lang w:val="ru-RU"/>
        </w:rPr>
        <w:t xml:space="preserve"> </w:t>
      </w:r>
      <w:proofErr w:type="spellStart"/>
      <w:r w:rsidRPr="00FA647E">
        <w:rPr>
          <w:b/>
          <w:szCs w:val="28"/>
          <w:lang w:val="ru-RU"/>
        </w:rPr>
        <w:t>філології</w:t>
      </w:r>
      <w:proofErr w:type="spellEnd"/>
      <w:r w:rsidRPr="00FA647E">
        <w:rPr>
          <w:b/>
          <w:szCs w:val="28"/>
          <w:lang w:val="ru-RU"/>
        </w:rPr>
        <w:t xml:space="preserve"> </w:t>
      </w:r>
    </w:p>
    <w:p w:rsidR="00C17684" w:rsidRPr="001608E7" w:rsidRDefault="00C17684" w:rsidP="00C17684">
      <w:pPr>
        <w:ind w:firstLine="709"/>
        <w:jc w:val="center"/>
        <w:rPr>
          <w:b/>
          <w:szCs w:val="28"/>
          <w:lang w:val="ru-RU"/>
        </w:rPr>
      </w:pPr>
    </w:p>
    <w:p w:rsidR="00C17684" w:rsidRPr="001608E7" w:rsidRDefault="00C17684" w:rsidP="00C17684">
      <w:pPr>
        <w:ind w:firstLine="709"/>
        <w:jc w:val="center"/>
        <w:rPr>
          <w:b/>
          <w:szCs w:val="28"/>
          <w:lang w:val="ru-RU"/>
        </w:rPr>
      </w:pPr>
    </w:p>
    <w:p w:rsidR="00C17684" w:rsidRPr="001608E7" w:rsidRDefault="00C17684" w:rsidP="00C17684">
      <w:pPr>
        <w:ind w:firstLine="709"/>
        <w:jc w:val="center"/>
        <w:rPr>
          <w:b/>
          <w:szCs w:val="28"/>
          <w:lang w:val="ru-RU"/>
        </w:rPr>
      </w:pPr>
    </w:p>
    <w:p w:rsidR="00C17684" w:rsidRPr="001608E7" w:rsidRDefault="00C17684" w:rsidP="00C17684">
      <w:pPr>
        <w:ind w:firstLine="709"/>
        <w:jc w:val="center"/>
        <w:rPr>
          <w:b/>
          <w:szCs w:val="28"/>
          <w:lang w:val="ru-RU"/>
        </w:rPr>
      </w:pPr>
    </w:p>
    <w:p w:rsidR="00C17684" w:rsidRPr="001608E7" w:rsidRDefault="00C17684" w:rsidP="00C17684">
      <w:pPr>
        <w:ind w:firstLine="709"/>
        <w:jc w:val="center"/>
        <w:rPr>
          <w:b/>
          <w:szCs w:val="28"/>
          <w:lang w:val="ru-RU"/>
        </w:rPr>
      </w:pPr>
    </w:p>
    <w:p w:rsidR="00C17684" w:rsidRPr="001608E7" w:rsidRDefault="00C17684" w:rsidP="00C17684">
      <w:pPr>
        <w:ind w:firstLine="709"/>
        <w:jc w:val="center"/>
        <w:rPr>
          <w:b/>
          <w:szCs w:val="28"/>
          <w:lang w:val="ru-RU"/>
        </w:rPr>
      </w:pPr>
    </w:p>
    <w:p w:rsidR="00C17684" w:rsidRPr="001608E7" w:rsidRDefault="00C17684" w:rsidP="00C17684">
      <w:pPr>
        <w:ind w:firstLine="709"/>
        <w:jc w:val="center"/>
        <w:rPr>
          <w:b/>
          <w:caps/>
          <w:szCs w:val="28"/>
          <w:lang w:val="ru-RU"/>
        </w:rPr>
      </w:pPr>
    </w:p>
    <w:p w:rsidR="00C17684" w:rsidRPr="001608E7" w:rsidRDefault="00C17684" w:rsidP="00C17684">
      <w:pPr>
        <w:ind w:firstLine="709"/>
        <w:jc w:val="center"/>
        <w:rPr>
          <w:b/>
          <w:caps/>
          <w:szCs w:val="28"/>
          <w:lang w:val="ru-RU"/>
        </w:rPr>
      </w:pPr>
    </w:p>
    <w:p w:rsidR="00C17684" w:rsidRPr="001608E7" w:rsidRDefault="00C17684" w:rsidP="00C17684">
      <w:pPr>
        <w:ind w:firstLine="709"/>
        <w:jc w:val="center"/>
        <w:rPr>
          <w:b/>
          <w:caps/>
          <w:szCs w:val="28"/>
          <w:lang w:val="ru-RU"/>
        </w:rPr>
      </w:pPr>
    </w:p>
    <w:p w:rsidR="00C17684" w:rsidRPr="001608E7" w:rsidRDefault="00C17684" w:rsidP="00C17684">
      <w:pPr>
        <w:ind w:firstLine="709"/>
        <w:jc w:val="center"/>
        <w:rPr>
          <w:b/>
          <w:caps/>
          <w:szCs w:val="28"/>
          <w:lang w:val="ru-RU"/>
        </w:rPr>
      </w:pPr>
    </w:p>
    <w:p w:rsidR="00C17684" w:rsidRPr="001608E7" w:rsidRDefault="00C17684" w:rsidP="00C17684">
      <w:pPr>
        <w:ind w:firstLine="709"/>
        <w:jc w:val="center"/>
        <w:rPr>
          <w:b/>
          <w:caps/>
          <w:szCs w:val="28"/>
          <w:lang w:val="ru-RU"/>
        </w:rPr>
      </w:pPr>
    </w:p>
    <w:p w:rsidR="00C17684" w:rsidRPr="001608E7" w:rsidRDefault="00C17684" w:rsidP="00C17684">
      <w:pPr>
        <w:ind w:firstLine="709"/>
        <w:jc w:val="center"/>
        <w:rPr>
          <w:b/>
          <w:caps/>
          <w:szCs w:val="28"/>
          <w:lang w:val="ru-RU"/>
        </w:rPr>
      </w:pPr>
    </w:p>
    <w:p w:rsidR="00C17684" w:rsidRDefault="00C17684" w:rsidP="00C17684">
      <w:pPr>
        <w:ind w:firstLine="709"/>
        <w:jc w:val="center"/>
        <w:rPr>
          <w:b/>
          <w:caps/>
          <w:szCs w:val="28"/>
        </w:rPr>
      </w:pPr>
    </w:p>
    <w:p w:rsidR="00C17684" w:rsidRDefault="00C17684" w:rsidP="00C17684">
      <w:pPr>
        <w:ind w:firstLine="709"/>
        <w:jc w:val="center"/>
        <w:rPr>
          <w:b/>
          <w:caps/>
          <w:szCs w:val="28"/>
        </w:rPr>
      </w:pPr>
    </w:p>
    <w:p w:rsidR="00C17684" w:rsidRPr="00FA647E" w:rsidRDefault="00C17684" w:rsidP="00C17684">
      <w:pPr>
        <w:ind w:firstLine="709"/>
        <w:jc w:val="center"/>
        <w:rPr>
          <w:szCs w:val="28"/>
        </w:rPr>
      </w:pPr>
      <w:r w:rsidRPr="00FA647E">
        <w:rPr>
          <w:b/>
          <w:caps/>
          <w:szCs w:val="28"/>
        </w:rPr>
        <w:t xml:space="preserve">Програма фахового вступного випробування </w:t>
      </w:r>
      <w:r w:rsidR="00C84555">
        <w:rPr>
          <w:b/>
          <w:caps/>
          <w:szCs w:val="28"/>
        </w:rPr>
        <w:t>для вступників на навчання за О</w:t>
      </w:r>
      <w:bookmarkStart w:id="0" w:name="_GoBack"/>
      <w:bookmarkEnd w:id="0"/>
      <w:r w:rsidRPr="00FA647E">
        <w:rPr>
          <w:b/>
          <w:caps/>
          <w:szCs w:val="28"/>
        </w:rPr>
        <w:t>Р «магістр»</w:t>
      </w:r>
      <w:r w:rsidRPr="00FA647E">
        <w:rPr>
          <w:szCs w:val="28"/>
        </w:rPr>
        <w:t xml:space="preserve"> </w:t>
      </w:r>
    </w:p>
    <w:p w:rsidR="00C17684" w:rsidRDefault="00C17684" w:rsidP="00C17684">
      <w:pPr>
        <w:ind w:firstLine="709"/>
        <w:jc w:val="center"/>
        <w:rPr>
          <w:szCs w:val="28"/>
          <w:lang w:val="ru-RU"/>
        </w:rPr>
      </w:pPr>
      <w:r w:rsidRPr="00FA647E">
        <w:rPr>
          <w:szCs w:val="28"/>
        </w:rPr>
        <w:t>за спеціальністю «Мова і література</w:t>
      </w:r>
      <w:r w:rsidRPr="00C17684">
        <w:rPr>
          <w:szCs w:val="28"/>
          <w:lang w:val="ru-RU"/>
        </w:rPr>
        <w:t xml:space="preserve"> (</w:t>
      </w:r>
      <w:proofErr w:type="spellStart"/>
      <w:r w:rsidRPr="00C17684">
        <w:rPr>
          <w:szCs w:val="28"/>
          <w:lang w:val="ru-RU"/>
        </w:rPr>
        <w:t>сербська</w:t>
      </w:r>
      <w:proofErr w:type="spellEnd"/>
      <w:r w:rsidRPr="00C17684">
        <w:rPr>
          <w:szCs w:val="28"/>
          <w:lang w:val="ru-RU"/>
        </w:rPr>
        <w:t>)</w:t>
      </w:r>
      <w:r>
        <w:rPr>
          <w:szCs w:val="28"/>
          <w:lang w:val="ru-RU"/>
        </w:rPr>
        <w:t>»</w:t>
      </w:r>
    </w:p>
    <w:p w:rsidR="00C17684" w:rsidRDefault="00C17684" w:rsidP="00C17684">
      <w:pPr>
        <w:ind w:firstLine="709"/>
        <w:jc w:val="center"/>
        <w:rPr>
          <w:b/>
          <w:szCs w:val="28"/>
        </w:rPr>
      </w:pPr>
    </w:p>
    <w:p w:rsidR="00C17684" w:rsidRDefault="00C17684" w:rsidP="00C17684">
      <w:pPr>
        <w:ind w:firstLine="709"/>
        <w:jc w:val="center"/>
        <w:rPr>
          <w:b/>
          <w:szCs w:val="28"/>
        </w:rPr>
      </w:pPr>
    </w:p>
    <w:p w:rsidR="00C17684" w:rsidRDefault="00C17684" w:rsidP="00C17684">
      <w:pPr>
        <w:ind w:firstLine="709"/>
        <w:jc w:val="center"/>
        <w:rPr>
          <w:b/>
          <w:szCs w:val="28"/>
        </w:rPr>
      </w:pPr>
    </w:p>
    <w:p w:rsidR="00C17684" w:rsidRDefault="00C17684" w:rsidP="00C17684">
      <w:pPr>
        <w:ind w:firstLine="709"/>
        <w:jc w:val="center"/>
        <w:rPr>
          <w:b/>
          <w:szCs w:val="28"/>
        </w:rPr>
      </w:pPr>
    </w:p>
    <w:p w:rsidR="00C17684" w:rsidRPr="00FA647E" w:rsidRDefault="00C17684" w:rsidP="00C17684">
      <w:pPr>
        <w:ind w:firstLine="709"/>
        <w:jc w:val="center"/>
        <w:rPr>
          <w:szCs w:val="28"/>
        </w:rPr>
      </w:pPr>
    </w:p>
    <w:p w:rsidR="00C17684" w:rsidRDefault="00C17684" w:rsidP="00C17684">
      <w:pPr>
        <w:ind w:firstLine="709"/>
        <w:jc w:val="both"/>
        <w:rPr>
          <w:szCs w:val="28"/>
        </w:rPr>
      </w:pPr>
    </w:p>
    <w:p w:rsidR="00C17684" w:rsidRDefault="00C17684" w:rsidP="00C17684">
      <w:pPr>
        <w:ind w:firstLine="709"/>
        <w:jc w:val="both"/>
        <w:rPr>
          <w:szCs w:val="28"/>
        </w:rPr>
      </w:pPr>
    </w:p>
    <w:p w:rsidR="00C17684" w:rsidRDefault="00C17684" w:rsidP="00C17684">
      <w:pPr>
        <w:ind w:firstLine="709"/>
        <w:jc w:val="both"/>
        <w:rPr>
          <w:szCs w:val="28"/>
        </w:rPr>
      </w:pPr>
    </w:p>
    <w:p w:rsidR="00C17684" w:rsidRDefault="00C17684" w:rsidP="00C17684">
      <w:pPr>
        <w:ind w:firstLine="709"/>
        <w:jc w:val="both"/>
        <w:rPr>
          <w:szCs w:val="28"/>
        </w:rPr>
      </w:pPr>
    </w:p>
    <w:p w:rsidR="00C17684" w:rsidRDefault="00C17684" w:rsidP="00C17684">
      <w:pPr>
        <w:ind w:firstLine="709"/>
        <w:jc w:val="both"/>
        <w:rPr>
          <w:szCs w:val="28"/>
        </w:rPr>
      </w:pPr>
    </w:p>
    <w:p w:rsidR="00C17684" w:rsidRDefault="00C17684" w:rsidP="00C17684">
      <w:pPr>
        <w:ind w:firstLine="709"/>
        <w:jc w:val="both"/>
        <w:rPr>
          <w:szCs w:val="28"/>
        </w:rPr>
      </w:pPr>
    </w:p>
    <w:p w:rsidR="00C17684" w:rsidRPr="00FA647E" w:rsidRDefault="00C17684" w:rsidP="00C17684">
      <w:pPr>
        <w:ind w:firstLine="709"/>
        <w:jc w:val="both"/>
        <w:rPr>
          <w:szCs w:val="28"/>
        </w:rPr>
      </w:pPr>
      <w:r w:rsidRPr="00FA647E">
        <w:rPr>
          <w:szCs w:val="28"/>
        </w:rPr>
        <w:t xml:space="preserve">Програму затверджено рішенням Вченої ради філологічного факультету </w:t>
      </w:r>
      <w:r w:rsidR="00CB0B57" w:rsidRPr="00CB0B57">
        <w:rPr>
          <w:szCs w:val="28"/>
          <w:lang w:val="ru-RU"/>
        </w:rPr>
        <w:t>___________</w:t>
      </w:r>
      <w:r w:rsidR="001608E7">
        <w:rPr>
          <w:szCs w:val="28"/>
        </w:rPr>
        <w:t xml:space="preserve">, протокол </w:t>
      </w:r>
      <w:r w:rsidR="00CB0B57" w:rsidRPr="00CB0B57">
        <w:rPr>
          <w:szCs w:val="28"/>
          <w:lang w:val="ru-RU"/>
        </w:rPr>
        <w:t>____</w:t>
      </w:r>
      <w:r w:rsidRPr="00FA647E">
        <w:rPr>
          <w:szCs w:val="28"/>
        </w:rPr>
        <w:t xml:space="preserve">. </w:t>
      </w:r>
    </w:p>
    <w:p w:rsidR="00C17684" w:rsidRPr="00FA647E" w:rsidRDefault="00C17684" w:rsidP="00C17684">
      <w:pPr>
        <w:ind w:firstLine="709"/>
        <w:jc w:val="both"/>
        <w:rPr>
          <w:szCs w:val="28"/>
        </w:rPr>
      </w:pPr>
      <w:r w:rsidRPr="00FA647E">
        <w:rPr>
          <w:szCs w:val="28"/>
        </w:rPr>
        <w:t xml:space="preserve">Голова Вченої ради філологічного факультету – декан філологічного факультету </w:t>
      </w:r>
      <w:proofErr w:type="spellStart"/>
      <w:r w:rsidRPr="00FA647E">
        <w:rPr>
          <w:szCs w:val="28"/>
        </w:rPr>
        <w:t>д.ф.н</w:t>
      </w:r>
      <w:proofErr w:type="spellEnd"/>
      <w:r w:rsidRPr="00FA647E">
        <w:rPr>
          <w:szCs w:val="28"/>
        </w:rPr>
        <w:t>, доц. Пилипчук С.М.</w:t>
      </w:r>
    </w:p>
    <w:p w:rsidR="00C17684" w:rsidRPr="00FA647E" w:rsidRDefault="00C17684" w:rsidP="00C17684">
      <w:pPr>
        <w:ind w:firstLine="709"/>
        <w:jc w:val="center"/>
        <w:rPr>
          <w:szCs w:val="28"/>
        </w:rPr>
      </w:pPr>
    </w:p>
    <w:p w:rsidR="00C17684" w:rsidRPr="00FA647E" w:rsidRDefault="00C17684" w:rsidP="00C17684">
      <w:pPr>
        <w:ind w:firstLine="709"/>
        <w:jc w:val="center"/>
        <w:rPr>
          <w:szCs w:val="28"/>
        </w:rPr>
      </w:pPr>
    </w:p>
    <w:p w:rsidR="00C17684" w:rsidRPr="00FA647E" w:rsidRDefault="00C17684" w:rsidP="00C17684">
      <w:pPr>
        <w:ind w:firstLine="709"/>
        <w:jc w:val="center"/>
        <w:rPr>
          <w:szCs w:val="28"/>
        </w:rPr>
      </w:pPr>
    </w:p>
    <w:p w:rsidR="00C17684" w:rsidRPr="00FA647E" w:rsidRDefault="00C17684" w:rsidP="00C17684">
      <w:pPr>
        <w:ind w:firstLine="709"/>
        <w:jc w:val="center"/>
        <w:rPr>
          <w:szCs w:val="28"/>
        </w:rPr>
      </w:pPr>
    </w:p>
    <w:p w:rsidR="00C17684" w:rsidRPr="00FA647E" w:rsidRDefault="00C17684" w:rsidP="00C17684">
      <w:pPr>
        <w:ind w:firstLine="709"/>
        <w:jc w:val="center"/>
        <w:rPr>
          <w:szCs w:val="28"/>
        </w:rPr>
      </w:pPr>
    </w:p>
    <w:p w:rsidR="00C17684" w:rsidRPr="00FA647E" w:rsidRDefault="00C17684" w:rsidP="00C17684">
      <w:pPr>
        <w:ind w:firstLine="709"/>
        <w:jc w:val="center"/>
        <w:rPr>
          <w:szCs w:val="28"/>
        </w:rPr>
      </w:pPr>
    </w:p>
    <w:p w:rsidR="00C17684" w:rsidRPr="00FA647E" w:rsidRDefault="00C17684" w:rsidP="00C17684">
      <w:pPr>
        <w:ind w:firstLine="709"/>
        <w:jc w:val="center"/>
        <w:rPr>
          <w:szCs w:val="28"/>
        </w:rPr>
      </w:pPr>
    </w:p>
    <w:p w:rsidR="00C17684" w:rsidRPr="00FA647E" w:rsidRDefault="00C17684" w:rsidP="00C17684">
      <w:pPr>
        <w:ind w:firstLine="709"/>
        <w:jc w:val="center"/>
        <w:rPr>
          <w:szCs w:val="28"/>
        </w:rPr>
      </w:pPr>
    </w:p>
    <w:p w:rsidR="00C17684" w:rsidRDefault="00C17684" w:rsidP="00C17684">
      <w:pPr>
        <w:ind w:firstLine="709"/>
        <w:jc w:val="center"/>
        <w:rPr>
          <w:szCs w:val="28"/>
        </w:rPr>
      </w:pPr>
    </w:p>
    <w:p w:rsidR="00C17684" w:rsidRPr="00CB0B57" w:rsidRDefault="00C17684" w:rsidP="00C17684">
      <w:pPr>
        <w:ind w:firstLine="709"/>
        <w:jc w:val="center"/>
        <w:rPr>
          <w:szCs w:val="28"/>
          <w:lang w:val="en-US"/>
        </w:rPr>
      </w:pPr>
      <w:r w:rsidRPr="00FA647E">
        <w:rPr>
          <w:b/>
          <w:szCs w:val="28"/>
        </w:rPr>
        <w:t>Львів – 201</w:t>
      </w:r>
      <w:r w:rsidR="00CB0B57">
        <w:rPr>
          <w:b/>
          <w:szCs w:val="28"/>
          <w:lang w:val="en-US"/>
        </w:rPr>
        <w:t>8</w:t>
      </w:r>
    </w:p>
    <w:p w:rsidR="00C17684" w:rsidRPr="003A0093" w:rsidRDefault="00C17684" w:rsidP="00C17684">
      <w:pPr>
        <w:ind w:firstLine="709"/>
        <w:jc w:val="center"/>
        <w:rPr>
          <w:szCs w:val="28"/>
        </w:rPr>
      </w:pPr>
    </w:p>
    <w:p w:rsidR="00C17684" w:rsidRDefault="00C17684" w:rsidP="00C17684">
      <w:pPr>
        <w:ind w:firstLine="709"/>
        <w:jc w:val="center"/>
        <w:rPr>
          <w:b/>
          <w:szCs w:val="28"/>
        </w:rPr>
      </w:pPr>
    </w:p>
    <w:p w:rsidR="00C17684" w:rsidRDefault="00C17684" w:rsidP="00C17684">
      <w:pPr>
        <w:pStyle w:val="1"/>
        <w:spacing w:line="240" w:lineRule="auto"/>
        <w:ind w:left="0" w:firstLine="720"/>
        <w:jc w:val="both"/>
        <w:rPr>
          <w:rFonts w:ascii="Times New Roman" w:hAnsi="Times New Roman"/>
          <w:sz w:val="28"/>
          <w:szCs w:val="28"/>
        </w:rPr>
      </w:pPr>
    </w:p>
    <w:p w:rsidR="00C17684" w:rsidRPr="00C17684" w:rsidRDefault="00C17684" w:rsidP="00C17684">
      <w:pPr>
        <w:pStyle w:val="1"/>
        <w:spacing w:line="240" w:lineRule="auto"/>
        <w:ind w:left="0" w:firstLine="720"/>
        <w:jc w:val="center"/>
        <w:rPr>
          <w:rFonts w:ascii="Times New Roman" w:hAnsi="Times New Roman"/>
          <w:sz w:val="28"/>
          <w:szCs w:val="28"/>
        </w:rPr>
      </w:pPr>
      <w:r w:rsidRPr="00C17684">
        <w:rPr>
          <w:rFonts w:ascii="Times New Roman" w:hAnsi="Times New Roman"/>
          <w:b/>
          <w:sz w:val="28"/>
          <w:szCs w:val="28"/>
        </w:rPr>
        <w:t>Сучасна сербська літературна мова</w:t>
      </w:r>
    </w:p>
    <w:p w:rsidR="00C17684" w:rsidRDefault="00C17684" w:rsidP="00C17684">
      <w:pPr>
        <w:pStyle w:val="1"/>
        <w:spacing w:line="240" w:lineRule="auto"/>
        <w:ind w:left="0" w:firstLine="720"/>
        <w:jc w:val="both"/>
        <w:rPr>
          <w:rFonts w:ascii="Times New Roman" w:hAnsi="Times New Roman"/>
          <w:sz w:val="28"/>
          <w:szCs w:val="28"/>
        </w:rPr>
      </w:pPr>
    </w:p>
    <w:p w:rsidR="00C17684" w:rsidRPr="00C17684" w:rsidRDefault="00C17684" w:rsidP="001608E7">
      <w:pPr>
        <w:pStyle w:val="1"/>
        <w:spacing w:line="240" w:lineRule="auto"/>
        <w:ind w:left="2124" w:firstLine="708"/>
        <w:rPr>
          <w:rFonts w:ascii="Times New Roman" w:hAnsi="Times New Roman"/>
          <w:b/>
          <w:sz w:val="28"/>
          <w:szCs w:val="28"/>
        </w:rPr>
      </w:pPr>
      <w:r w:rsidRPr="00C17684">
        <w:rPr>
          <w:rFonts w:ascii="Times New Roman" w:hAnsi="Times New Roman"/>
          <w:b/>
          <w:sz w:val="28"/>
          <w:szCs w:val="28"/>
        </w:rPr>
        <w:t>Фонетика</w:t>
      </w:r>
      <w:r>
        <w:rPr>
          <w:rFonts w:ascii="Times New Roman" w:hAnsi="Times New Roman"/>
          <w:b/>
          <w:sz w:val="28"/>
          <w:szCs w:val="28"/>
        </w:rPr>
        <w:t xml:space="preserve"> сучасної сербської </w:t>
      </w:r>
      <w:r w:rsidRPr="00C17684">
        <w:rPr>
          <w:rFonts w:ascii="Times New Roman" w:hAnsi="Times New Roman"/>
          <w:b/>
          <w:sz w:val="28"/>
          <w:szCs w:val="28"/>
        </w:rPr>
        <w:t xml:space="preserve"> мови</w:t>
      </w:r>
    </w:p>
    <w:p w:rsidR="00C17684" w:rsidRDefault="00C17684" w:rsidP="00C17684">
      <w:pPr>
        <w:ind w:firstLine="708"/>
        <w:jc w:val="both"/>
        <w:rPr>
          <w:szCs w:val="28"/>
        </w:rPr>
      </w:pPr>
      <w:r w:rsidRPr="006247F3">
        <w:rPr>
          <w:szCs w:val="28"/>
        </w:rPr>
        <w:t>Фонетична і фонологічна системи сербської мови, її найважливіші звукові морфонологічні особливості. Звуковий та фонемний інвентар мови. Основні правила щодо розподілу фонем. Просодична система. Система наголосу. Сучасні тенденції щодо інтерпретації наголосу. Довгота. Інтонація, пауза, мелодика, темп, тембр. Мелодика та наголос у реченні. Фонетичні та морфонологічні чергування, їх відображення на письмі й у вимові. Рефлекси давнього «ятя» у написанні та вимові.</w:t>
      </w:r>
    </w:p>
    <w:p w:rsidR="00C17684" w:rsidRDefault="00C17684" w:rsidP="00C17684">
      <w:pPr>
        <w:ind w:firstLine="708"/>
        <w:jc w:val="both"/>
        <w:rPr>
          <w:szCs w:val="28"/>
        </w:rPr>
      </w:pPr>
    </w:p>
    <w:p w:rsidR="00C17684" w:rsidRPr="00C17684" w:rsidRDefault="00C17684" w:rsidP="00C17684">
      <w:pPr>
        <w:ind w:firstLine="708"/>
        <w:jc w:val="center"/>
        <w:rPr>
          <w:b/>
          <w:szCs w:val="28"/>
        </w:rPr>
      </w:pPr>
      <w:r>
        <w:rPr>
          <w:b/>
          <w:szCs w:val="28"/>
        </w:rPr>
        <w:t xml:space="preserve">Морфологія сучасної сербської </w:t>
      </w:r>
      <w:r w:rsidRPr="00C17684">
        <w:rPr>
          <w:b/>
          <w:szCs w:val="28"/>
        </w:rPr>
        <w:t xml:space="preserve"> мови</w:t>
      </w:r>
    </w:p>
    <w:p w:rsidR="00C17684" w:rsidRPr="006247F3" w:rsidRDefault="00C17684" w:rsidP="00C17684">
      <w:pPr>
        <w:ind w:firstLine="708"/>
        <w:jc w:val="both"/>
        <w:rPr>
          <w:szCs w:val="28"/>
        </w:rPr>
      </w:pPr>
      <w:r w:rsidRPr="006247F3">
        <w:rPr>
          <w:szCs w:val="28"/>
        </w:rPr>
        <w:t>Частини мови. Самостійні, повнозначні і неповнозначні, похідні й непохідні слова. Іменник, граматичні категорії іменника. Граматичні та лексичні особливості іменника. Відмінювання іменника. Зразки відмінювання.</w:t>
      </w:r>
    </w:p>
    <w:p w:rsidR="00C17684" w:rsidRPr="006247F3" w:rsidRDefault="00C17684" w:rsidP="00C17684">
      <w:pPr>
        <w:ind w:firstLine="708"/>
        <w:jc w:val="both"/>
        <w:rPr>
          <w:szCs w:val="28"/>
        </w:rPr>
      </w:pPr>
      <w:r w:rsidRPr="006247F3">
        <w:rPr>
          <w:szCs w:val="28"/>
        </w:rPr>
        <w:t>Прикметник. Основні граматичні категорії прикметника. Повна і коротка форми прикметника. Відмінювання прикметників. Ступені порівняння прикметників.</w:t>
      </w:r>
    </w:p>
    <w:p w:rsidR="00C17684" w:rsidRPr="006247F3" w:rsidRDefault="00C17684" w:rsidP="00C17684">
      <w:pPr>
        <w:ind w:firstLine="708"/>
        <w:jc w:val="both"/>
        <w:rPr>
          <w:szCs w:val="28"/>
        </w:rPr>
      </w:pPr>
      <w:r w:rsidRPr="006247F3">
        <w:rPr>
          <w:szCs w:val="28"/>
        </w:rPr>
        <w:t xml:space="preserve">Дієслово, граматичні категорії дієслова. (вид, спосіб, особа, час, стан тощо). Особові та безособові форми дієслів.  Система часів у сербській мові. Прості та складні форми.  Система </w:t>
      </w:r>
      <w:proofErr w:type="spellStart"/>
      <w:r w:rsidRPr="006247F3">
        <w:rPr>
          <w:szCs w:val="28"/>
        </w:rPr>
        <w:t>партиципів</w:t>
      </w:r>
      <w:proofErr w:type="spellEnd"/>
      <w:r w:rsidRPr="006247F3">
        <w:rPr>
          <w:szCs w:val="28"/>
        </w:rPr>
        <w:t xml:space="preserve"> (</w:t>
      </w:r>
      <w:proofErr w:type="spellStart"/>
      <w:r w:rsidRPr="006247F3">
        <w:rPr>
          <w:szCs w:val="28"/>
        </w:rPr>
        <w:t>партицип</w:t>
      </w:r>
      <w:proofErr w:type="spellEnd"/>
      <w:r w:rsidRPr="006247F3">
        <w:rPr>
          <w:szCs w:val="28"/>
        </w:rPr>
        <w:t xml:space="preserve"> </w:t>
      </w:r>
      <w:proofErr w:type="spellStart"/>
      <w:r w:rsidRPr="006247F3">
        <w:rPr>
          <w:szCs w:val="28"/>
        </w:rPr>
        <w:t>презента</w:t>
      </w:r>
      <w:proofErr w:type="spellEnd"/>
      <w:r w:rsidRPr="006247F3">
        <w:rPr>
          <w:szCs w:val="28"/>
        </w:rPr>
        <w:t xml:space="preserve">, </w:t>
      </w:r>
      <w:proofErr w:type="spellStart"/>
      <w:r w:rsidRPr="006247F3">
        <w:rPr>
          <w:szCs w:val="28"/>
        </w:rPr>
        <w:t>партицип</w:t>
      </w:r>
      <w:proofErr w:type="spellEnd"/>
      <w:r w:rsidRPr="006247F3">
        <w:rPr>
          <w:szCs w:val="28"/>
        </w:rPr>
        <w:t xml:space="preserve"> перфекта 1, </w:t>
      </w:r>
      <w:proofErr w:type="spellStart"/>
      <w:r w:rsidRPr="006247F3">
        <w:rPr>
          <w:szCs w:val="28"/>
        </w:rPr>
        <w:t>партицип</w:t>
      </w:r>
      <w:proofErr w:type="spellEnd"/>
      <w:r w:rsidRPr="006247F3">
        <w:rPr>
          <w:szCs w:val="28"/>
        </w:rPr>
        <w:t xml:space="preserve"> перфекта ІІ, пасивний </w:t>
      </w:r>
      <w:proofErr w:type="spellStart"/>
      <w:r w:rsidRPr="006247F3">
        <w:rPr>
          <w:szCs w:val="28"/>
        </w:rPr>
        <w:t>партицип</w:t>
      </w:r>
      <w:proofErr w:type="spellEnd"/>
      <w:r w:rsidRPr="006247F3">
        <w:rPr>
          <w:szCs w:val="28"/>
        </w:rPr>
        <w:t xml:space="preserve">), їх роль у творенні дієслівних форм. Пасив. Зразки дієвідмінювання дієслів. Нерегулярні дієслова, суплетивні форми. Форми умовного способу. Наказовий спосіб. </w:t>
      </w:r>
    </w:p>
    <w:p w:rsidR="00C17684" w:rsidRDefault="00C17684" w:rsidP="00C17684">
      <w:pPr>
        <w:ind w:firstLine="708"/>
        <w:jc w:val="both"/>
        <w:rPr>
          <w:szCs w:val="28"/>
        </w:rPr>
      </w:pPr>
      <w:r w:rsidRPr="006247F3">
        <w:rPr>
          <w:szCs w:val="28"/>
        </w:rPr>
        <w:t xml:space="preserve">Невідмінювані частини мови у сербській мові. Прислівники. Значення прислівників. Ступені порівняння прислівників. Значення прийменників та прийменникових сполук, їх функції. Сполучники. Частки. Вигуки. </w:t>
      </w:r>
    </w:p>
    <w:p w:rsidR="00C17684" w:rsidRDefault="00C17684" w:rsidP="00C17684">
      <w:pPr>
        <w:ind w:firstLine="708"/>
        <w:jc w:val="both"/>
        <w:rPr>
          <w:szCs w:val="28"/>
        </w:rPr>
      </w:pPr>
    </w:p>
    <w:p w:rsidR="00C17684" w:rsidRPr="006247F3" w:rsidRDefault="00C17684" w:rsidP="00C17684">
      <w:pPr>
        <w:ind w:firstLine="708"/>
        <w:jc w:val="center"/>
        <w:rPr>
          <w:szCs w:val="28"/>
        </w:rPr>
      </w:pPr>
      <w:r w:rsidRPr="00C17684">
        <w:rPr>
          <w:b/>
          <w:szCs w:val="28"/>
        </w:rPr>
        <w:t xml:space="preserve">Словотвір </w:t>
      </w:r>
      <w:r>
        <w:rPr>
          <w:b/>
          <w:szCs w:val="28"/>
        </w:rPr>
        <w:t xml:space="preserve">сучасної сербської </w:t>
      </w:r>
      <w:r w:rsidRPr="00C17684">
        <w:rPr>
          <w:b/>
          <w:szCs w:val="28"/>
        </w:rPr>
        <w:t>мови</w:t>
      </w:r>
    </w:p>
    <w:p w:rsidR="00C17684" w:rsidRPr="006247F3" w:rsidRDefault="00C17684" w:rsidP="00C17684">
      <w:pPr>
        <w:ind w:firstLine="708"/>
        <w:jc w:val="both"/>
        <w:rPr>
          <w:szCs w:val="28"/>
        </w:rPr>
      </w:pPr>
      <w:r w:rsidRPr="006247F3">
        <w:rPr>
          <w:szCs w:val="28"/>
        </w:rPr>
        <w:t>Способи сло</w:t>
      </w:r>
      <w:r w:rsidR="00E25CE0">
        <w:rPr>
          <w:szCs w:val="28"/>
        </w:rPr>
        <w:t>вотвору в серб</w:t>
      </w:r>
      <w:r w:rsidRPr="006247F3">
        <w:rPr>
          <w:szCs w:val="28"/>
        </w:rPr>
        <w:t>ській мові.  Суфіксація, префіксація, префіксально-суфіксальний спосіб творення, абревіація, конверсія, словоскладання, зрощення слів, інші способи творення слів. Твірна основа, похідне слово, зразки творення за частинами мови.</w:t>
      </w:r>
    </w:p>
    <w:p w:rsidR="00C17684" w:rsidRDefault="00C17684" w:rsidP="00C17684">
      <w:pPr>
        <w:ind w:firstLine="708"/>
        <w:jc w:val="both"/>
        <w:rPr>
          <w:szCs w:val="28"/>
        </w:rPr>
      </w:pPr>
    </w:p>
    <w:p w:rsidR="00C17684" w:rsidRDefault="00C17684" w:rsidP="00C17684">
      <w:pPr>
        <w:ind w:firstLine="708"/>
        <w:jc w:val="both"/>
        <w:rPr>
          <w:szCs w:val="28"/>
        </w:rPr>
      </w:pPr>
    </w:p>
    <w:p w:rsidR="00C17684" w:rsidRPr="00C17684" w:rsidRDefault="00C17684" w:rsidP="00C17684">
      <w:pPr>
        <w:jc w:val="center"/>
        <w:rPr>
          <w:b/>
          <w:szCs w:val="28"/>
        </w:rPr>
      </w:pPr>
      <w:r>
        <w:rPr>
          <w:b/>
          <w:szCs w:val="28"/>
        </w:rPr>
        <w:t xml:space="preserve">Синтаксис </w:t>
      </w:r>
      <w:r w:rsidRPr="00C17684">
        <w:rPr>
          <w:b/>
          <w:szCs w:val="28"/>
        </w:rPr>
        <w:t>сучасної сербської мови</w:t>
      </w:r>
    </w:p>
    <w:p w:rsidR="00C17684" w:rsidRPr="006247F3" w:rsidRDefault="00C17684" w:rsidP="00C17684">
      <w:pPr>
        <w:ind w:firstLine="708"/>
        <w:jc w:val="both"/>
        <w:rPr>
          <w:szCs w:val="28"/>
        </w:rPr>
      </w:pPr>
      <w:r w:rsidRPr="006247F3">
        <w:rPr>
          <w:szCs w:val="28"/>
        </w:rPr>
        <w:t xml:space="preserve">Речення. Граматична будова речення. Типи речень за складом. Типи речень за метою повідомлення. Головні та другорядні члени речення. Суб’єкт (підмет) та предикат (присудок). Категорії суб’єкта. Види предикатів.  Категорії предиката. Об’єкт (додаток). Види об’єктів. Означення (атрибут та аппозиція) та обставина. </w:t>
      </w:r>
    </w:p>
    <w:p w:rsidR="00C17684" w:rsidRPr="006247F3" w:rsidRDefault="00C17684" w:rsidP="00C17684">
      <w:pPr>
        <w:ind w:firstLine="708"/>
        <w:jc w:val="both"/>
        <w:rPr>
          <w:szCs w:val="28"/>
        </w:rPr>
      </w:pPr>
      <w:r w:rsidRPr="006247F3">
        <w:rPr>
          <w:szCs w:val="28"/>
        </w:rPr>
        <w:t>Складносурядні речення та їх типи.</w:t>
      </w:r>
    </w:p>
    <w:p w:rsidR="00C17684" w:rsidRDefault="00C17684" w:rsidP="00C17684">
      <w:pPr>
        <w:ind w:firstLine="708"/>
        <w:jc w:val="both"/>
        <w:rPr>
          <w:szCs w:val="28"/>
        </w:rPr>
      </w:pPr>
      <w:r w:rsidRPr="006247F3">
        <w:rPr>
          <w:szCs w:val="28"/>
        </w:rPr>
        <w:t xml:space="preserve">Складнопідрядні речення та їх типи за змістом входження до структури речення. </w:t>
      </w:r>
    </w:p>
    <w:p w:rsidR="00C17684" w:rsidRDefault="00C17684" w:rsidP="00C17684">
      <w:pPr>
        <w:ind w:firstLine="708"/>
        <w:jc w:val="center"/>
        <w:rPr>
          <w:szCs w:val="28"/>
        </w:rPr>
      </w:pPr>
    </w:p>
    <w:p w:rsidR="001608E7" w:rsidRDefault="001608E7" w:rsidP="00C17684">
      <w:pPr>
        <w:ind w:firstLine="708"/>
        <w:jc w:val="center"/>
        <w:rPr>
          <w:b/>
          <w:szCs w:val="28"/>
        </w:rPr>
      </w:pPr>
    </w:p>
    <w:p w:rsidR="00C17684" w:rsidRPr="00C17684" w:rsidRDefault="00C17684" w:rsidP="00C17684">
      <w:pPr>
        <w:ind w:firstLine="708"/>
        <w:jc w:val="center"/>
        <w:rPr>
          <w:b/>
          <w:szCs w:val="28"/>
        </w:rPr>
      </w:pPr>
      <w:r>
        <w:rPr>
          <w:b/>
          <w:szCs w:val="28"/>
        </w:rPr>
        <w:lastRenderedPageBreak/>
        <w:t xml:space="preserve">Лексикологія і лексикографія сучасної сербської </w:t>
      </w:r>
      <w:r w:rsidRPr="00C17684">
        <w:rPr>
          <w:b/>
          <w:szCs w:val="28"/>
        </w:rPr>
        <w:t xml:space="preserve"> мови</w:t>
      </w:r>
    </w:p>
    <w:p w:rsidR="00C17684" w:rsidRPr="006247F3" w:rsidRDefault="00C17684" w:rsidP="00C17684">
      <w:pPr>
        <w:ind w:firstLine="708"/>
        <w:jc w:val="both"/>
        <w:rPr>
          <w:szCs w:val="28"/>
          <w:lang w:val="hr-HR"/>
        </w:rPr>
      </w:pPr>
      <w:r w:rsidRPr="006247F3">
        <w:rPr>
          <w:szCs w:val="28"/>
        </w:rPr>
        <w:t>Лексика сербської мови. Функціональний та часовий поділ сербської лексики. Синонімія, антонімія, омонімія тощо. Шляхи виникнення лексичної омонімії. Лексичні запозичення. Безпосереднє і непряме запозичення.  Класифікація запозичень відповідно до мови-джерела. Основні групи запозичень за ступенем їх засвоєння сербською мовою. Адаптація запозичень.</w:t>
      </w:r>
    </w:p>
    <w:p w:rsidR="00C17684" w:rsidRPr="006247F3" w:rsidRDefault="00C17684" w:rsidP="00C17684">
      <w:pPr>
        <w:ind w:firstLine="708"/>
        <w:jc w:val="both"/>
        <w:rPr>
          <w:szCs w:val="28"/>
        </w:rPr>
      </w:pPr>
      <w:r w:rsidRPr="006247F3">
        <w:rPr>
          <w:szCs w:val="28"/>
        </w:rPr>
        <w:t>Фразеологія. Фразеологізми. Походження й види фразеологізмів за походженням та синтаксичною будовою.</w:t>
      </w:r>
    </w:p>
    <w:p w:rsidR="00C17684" w:rsidRPr="006247F3" w:rsidRDefault="00C17684" w:rsidP="00C17684">
      <w:pPr>
        <w:ind w:firstLine="708"/>
        <w:jc w:val="both"/>
        <w:rPr>
          <w:szCs w:val="28"/>
        </w:rPr>
      </w:pPr>
      <w:r w:rsidRPr="006247F3">
        <w:rPr>
          <w:szCs w:val="28"/>
        </w:rPr>
        <w:t>Сербське словникарство. Лексикографічна діяльність у Х</w:t>
      </w:r>
      <w:r w:rsidRPr="006247F3">
        <w:rPr>
          <w:szCs w:val="28"/>
          <w:lang w:val="hr-HR"/>
        </w:rPr>
        <w:t>V</w:t>
      </w:r>
      <w:r w:rsidRPr="006247F3">
        <w:rPr>
          <w:szCs w:val="28"/>
        </w:rPr>
        <w:t xml:space="preserve">ІІІ–на </w:t>
      </w:r>
      <w:proofErr w:type="spellStart"/>
      <w:r w:rsidRPr="006247F3">
        <w:rPr>
          <w:szCs w:val="28"/>
        </w:rPr>
        <w:t>поч</w:t>
      </w:r>
      <w:proofErr w:type="spellEnd"/>
      <w:r w:rsidRPr="006247F3">
        <w:rPr>
          <w:szCs w:val="28"/>
        </w:rPr>
        <w:t xml:space="preserve">. ХІХ ст. Лексикографічні праці другої половини ХІХ ст.  Сучасні лексикографічні видання. </w:t>
      </w:r>
    </w:p>
    <w:p w:rsidR="00C17684" w:rsidRDefault="00C17684" w:rsidP="00C17684">
      <w:pPr>
        <w:ind w:firstLine="708"/>
        <w:jc w:val="both"/>
        <w:rPr>
          <w:szCs w:val="28"/>
        </w:rPr>
      </w:pPr>
      <w:r w:rsidRPr="006247F3">
        <w:rPr>
          <w:szCs w:val="28"/>
        </w:rPr>
        <w:t>Сучасні правописи та граматики</w:t>
      </w:r>
      <w:r>
        <w:rPr>
          <w:szCs w:val="28"/>
        </w:rPr>
        <w:t xml:space="preserve"> сербської мови</w:t>
      </w:r>
      <w:r w:rsidRPr="006247F3">
        <w:rPr>
          <w:szCs w:val="28"/>
        </w:rPr>
        <w:t>. Найважливіші сучасні мовознавчі праці. Персоналії в сербській лінгвістиці.</w:t>
      </w:r>
    </w:p>
    <w:p w:rsidR="00C17684" w:rsidRPr="00C17684" w:rsidRDefault="00C17684" w:rsidP="00C17684">
      <w:pPr>
        <w:ind w:firstLine="708"/>
        <w:jc w:val="both"/>
        <w:rPr>
          <w:b/>
          <w:szCs w:val="28"/>
        </w:rPr>
      </w:pPr>
      <w:r w:rsidRPr="00C17684">
        <w:rPr>
          <w:b/>
          <w:szCs w:val="28"/>
        </w:rPr>
        <w:t>Діалектологія</w:t>
      </w:r>
    </w:p>
    <w:p w:rsidR="00C17684" w:rsidRDefault="00C17684" w:rsidP="00C17684">
      <w:pPr>
        <w:jc w:val="both"/>
        <w:rPr>
          <w:szCs w:val="28"/>
        </w:rPr>
      </w:pPr>
      <w:r w:rsidRPr="00A115DA">
        <w:rPr>
          <w:szCs w:val="28"/>
        </w:rPr>
        <w:t>Класифікація середньо-південнослов’янських діалектів. Фонетичні, морфологічні, синтаксичні, лексичні особливості</w:t>
      </w:r>
      <w:r w:rsidRPr="006F7F19">
        <w:rPr>
          <w:szCs w:val="28"/>
        </w:rPr>
        <w:t xml:space="preserve"> </w:t>
      </w:r>
      <w:proofErr w:type="spellStart"/>
      <w:r>
        <w:rPr>
          <w:szCs w:val="28"/>
        </w:rPr>
        <w:t>штокавського</w:t>
      </w:r>
      <w:proofErr w:type="spellEnd"/>
      <w:r>
        <w:rPr>
          <w:szCs w:val="28"/>
        </w:rPr>
        <w:t xml:space="preserve">, </w:t>
      </w:r>
      <w:proofErr w:type="spellStart"/>
      <w:r>
        <w:rPr>
          <w:szCs w:val="28"/>
        </w:rPr>
        <w:t>кайкавського</w:t>
      </w:r>
      <w:proofErr w:type="spellEnd"/>
      <w:r>
        <w:rPr>
          <w:szCs w:val="28"/>
        </w:rPr>
        <w:t xml:space="preserve">, </w:t>
      </w:r>
      <w:proofErr w:type="spellStart"/>
      <w:r>
        <w:rPr>
          <w:szCs w:val="28"/>
        </w:rPr>
        <w:t>чакавського</w:t>
      </w:r>
      <w:proofErr w:type="spellEnd"/>
      <w:r>
        <w:rPr>
          <w:szCs w:val="28"/>
        </w:rPr>
        <w:t xml:space="preserve"> та </w:t>
      </w:r>
      <w:proofErr w:type="spellStart"/>
      <w:r>
        <w:rPr>
          <w:szCs w:val="28"/>
        </w:rPr>
        <w:t>прізренсько-тимоцького</w:t>
      </w:r>
      <w:proofErr w:type="spellEnd"/>
      <w:r>
        <w:rPr>
          <w:szCs w:val="28"/>
        </w:rPr>
        <w:t xml:space="preserve"> діалектів.</w:t>
      </w:r>
      <w:r w:rsidRPr="006F7F19">
        <w:rPr>
          <w:szCs w:val="28"/>
        </w:rPr>
        <w:t xml:space="preserve"> Характеристика гов</w:t>
      </w:r>
      <w:r>
        <w:rPr>
          <w:szCs w:val="28"/>
        </w:rPr>
        <w:t>ірок</w:t>
      </w:r>
      <w:r w:rsidRPr="006F7F19">
        <w:rPr>
          <w:szCs w:val="28"/>
        </w:rPr>
        <w:t xml:space="preserve"> </w:t>
      </w:r>
      <w:proofErr w:type="spellStart"/>
      <w:r>
        <w:rPr>
          <w:szCs w:val="28"/>
        </w:rPr>
        <w:t>штокавського</w:t>
      </w:r>
      <w:proofErr w:type="spellEnd"/>
      <w:r>
        <w:rPr>
          <w:szCs w:val="28"/>
        </w:rPr>
        <w:t xml:space="preserve"> діалекту</w:t>
      </w:r>
      <w:r w:rsidRPr="006F7F19">
        <w:rPr>
          <w:szCs w:val="28"/>
        </w:rPr>
        <w:t>. Характеристика гов</w:t>
      </w:r>
      <w:r>
        <w:rPr>
          <w:szCs w:val="28"/>
        </w:rPr>
        <w:t xml:space="preserve">ірок </w:t>
      </w:r>
      <w:proofErr w:type="spellStart"/>
      <w:r>
        <w:rPr>
          <w:szCs w:val="28"/>
        </w:rPr>
        <w:t>кайкавського</w:t>
      </w:r>
      <w:proofErr w:type="spellEnd"/>
      <w:r>
        <w:rPr>
          <w:szCs w:val="28"/>
        </w:rPr>
        <w:t xml:space="preserve"> та </w:t>
      </w:r>
      <w:proofErr w:type="spellStart"/>
      <w:r>
        <w:rPr>
          <w:szCs w:val="28"/>
        </w:rPr>
        <w:t>чакавського</w:t>
      </w:r>
      <w:proofErr w:type="spellEnd"/>
      <w:r>
        <w:rPr>
          <w:szCs w:val="28"/>
        </w:rPr>
        <w:t xml:space="preserve"> діалектів</w:t>
      </w:r>
      <w:r w:rsidRPr="006F7F19">
        <w:rPr>
          <w:szCs w:val="28"/>
        </w:rPr>
        <w:t xml:space="preserve">. </w:t>
      </w:r>
      <w:r>
        <w:rPr>
          <w:szCs w:val="28"/>
        </w:rPr>
        <w:t>Відомі хорватські діалектологи та їхні праці</w:t>
      </w:r>
      <w:r w:rsidRPr="006F7F19">
        <w:rPr>
          <w:szCs w:val="28"/>
        </w:rPr>
        <w:t>.</w:t>
      </w:r>
      <w:r w:rsidRPr="005D76E5">
        <w:rPr>
          <w:szCs w:val="28"/>
        </w:rPr>
        <w:t xml:space="preserve"> </w:t>
      </w:r>
    </w:p>
    <w:p w:rsidR="00C17684" w:rsidRPr="00C17684" w:rsidRDefault="00C17684" w:rsidP="00C17684">
      <w:pPr>
        <w:jc w:val="center"/>
        <w:rPr>
          <w:b/>
          <w:szCs w:val="28"/>
        </w:rPr>
      </w:pPr>
    </w:p>
    <w:p w:rsidR="00C17684" w:rsidRPr="00C17684" w:rsidRDefault="00C17684" w:rsidP="00C17684">
      <w:pPr>
        <w:ind w:firstLine="708"/>
        <w:jc w:val="center"/>
        <w:rPr>
          <w:b/>
          <w:szCs w:val="28"/>
        </w:rPr>
      </w:pPr>
      <w:r w:rsidRPr="00C17684">
        <w:rPr>
          <w:b/>
          <w:szCs w:val="28"/>
        </w:rPr>
        <w:t>Іст</w:t>
      </w:r>
      <w:r>
        <w:rPr>
          <w:b/>
          <w:szCs w:val="28"/>
        </w:rPr>
        <w:t>орична граматика сербської мови</w:t>
      </w:r>
    </w:p>
    <w:p w:rsidR="00C17684" w:rsidRPr="00A115DA" w:rsidRDefault="00C17684" w:rsidP="00C17684">
      <w:pPr>
        <w:ind w:firstLine="708"/>
        <w:jc w:val="both"/>
        <w:rPr>
          <w:szCs w:val="28"/>
        </w:rPr>
      </w:pPr>
      <w:r w:rsidRPr="00A115DA">
        <w:rPr>
          <w:szCs w:val="28"/>
        </w:rPr>
        <w:t>Праслов’янська мова та окремі слов’янські мови.</w:t>
      </w:r>
      <w:r>
        <w:rPr>
          <w:szCs w:val="28"/>
        </w:rPr>
        <w:t xml:space="preserve"> </w:t>
      </w:r>
      <w:r w:rsidRPr="00A115DA">
        <w:rPr>
          <w:szCs w:val="28"/>
        </w:rPr>
        <w:t xml:space="preserve">Періодизація розвитку сербської мови. </w:t>
      </w:r>
    </w:p>
    <w:p w:rsidR="00C17684" w:rsidRPr="00A115DA" w:rsidRDefault="00C17684" w:rsidP="00C17684">
      <w:pPr>
        <w:ind w:firstLine="708"/>
        <w:jc w:val="both"/>
        <w:rPr>
          <w:szCs w:val="28"/>
        </w:rPr>
      </w:pPr>
      <w:r w:rsidRPr="00A115DA">
        <w:rPr>
          <w:szCs w:val="28"/>
        </w:rPr>
        <w:t xml:space="preserve">Мова сербської писемності і літератури XVІІІ-XІX ст. Діяльність </w:t>
      </w:r>
      <w:proofErr w:type="spellStart"/>
      <w:r w:rsidRPr="00A115DA">
        <w:rPr>
          <w:szCs w:val="28"/>
        </w:rPr>
        <w:t>Вука</w:t>
      </w:r>
      <w:proofErr w:type="spellEnd"/>
      <w:r w:rsidRPr="00A115DA">
        <w:rPr>
          <w:szCs w:val="28"/>
        </w:rPr>
        <w:t xml:space="preserve"> </w:t>
      </w:r>
      <w:proofErr w:type="spellStart"/>
      <w:r w:rsidRPr="00A115DA">
        <w:rPr>
          <w:szCs w:val="28"/>
        </w:rPr>
        <w:t>Караджича</w:t>
      </w:r>
      <w:proofErr w:type="spellEnd"/>
      <w:r w:rsidR="00E25CE0">
        <w:rPr>
          <w:szCs w:val="28"/>
        </w:rPr>
        <w:t>.</w:t>
      </w:r>
      <w:r w:rsidRPr="00A115DA">
        <w:rPr>
          <w:szCs w:val="28"/>
        </w:rPr>
        <w:t xml:space="preserve"> Національний рух в Хорватії в 30-40-і рр. XІX ст. Ілліризм і діяльність </w:t>
      </w:r>
      <w:proofErr w:type="spellStart"/>
      <w:r w:rsidRPr="00A115DA">
        <w:rPr>
          <w:szCs w:val="28"/>
        </w:rPr>
        <w:t>Людевита</w:t>
      </w:r>
      <w:proofErr w:type="spellEnd"/>
      <w:r w:rsidRPr="00A115DA">
        <w:rPr>
          <w:szCs w:val="28"/>
        </w:rPr>
        <w:t xml:space="preserve"> </w:t>
      </w:r>
      <w:proofErr w:type="spellStart"/>
      <w:r w:rsidRPr="00A115DA">
        <w:rPr>
          <w:szCs w:val="28"/>
        </w:rPr>
        <w:t>Гая</w:t>
      </w:r>
      <w:proofErr w:type="spellEnd"/>
      <w:r w:rsidRPr="00A115DA">
        <w:rPr>
          <w:szCs w:val="28"/>
        </w:rPr>
        <w:t xml:space="preserve"> та його однодумців. Єдина сербсько-хорватська мова. Сербсько-хорватська і сербська мова у ХХ ст.</w:t>
      </w:r>
    </w:p>
    <w:p w:rsidR="00C17684" w:rsidRDefault="00C17684" w:rsidP="00C17684">
      <w:pPr>
        <w:ind w:firstLine="708"/>
        <w:jc w:val="both"/>
        <w:rPr>
          <w:szCs w:val="28"/>
        </w:rPr>
      </w:pPr>
      <w:r w:rsidRPr="00A115DA">
        <w:rPr>
          <w:szCs w:val="28"/>
        </w:rPr>
        <w:t xml:space="preserve">Зміни в розвитку голосних і приголосних. Палаталізації, вплив </w:t>
      </w:r>
      <w:r w:rsidRPr="00A115DA">
        <w:rPr>
          <w:szCs w:val="28"/>
          <w:lang w:val="hr-HR"/>
        </w:rPr>
        <w:t>j</w:t>
      </w:r>
      <w:r w:rsidRPr="00A115DA">
        <w:rPr>
          <w:szCs w:val="28"/>
        </w:rPr>
        <w:t>, зміни в просодії. Розвиток граматичних категорій. Іменник. Прикметник. Займенник. Числівник. Дієслово. Невідмінювані частини мови.</w:t>
      </w:r>
    </w:p>
    <w:p w:rsidR="001608E7" w:rsidRDefault="001608E7" w:rsidP="00C17684">
      <w:pPr>
        <w:ind w:firstLine="708"/>
        <w:jc w:val="both"/>
        <w:rPr>
          <w:szCs w:val="28"/>
        </w:rPr>
      </w:pPr>
    </w:p>
    <w:p w:rsidR="001608E7" w:rsidRPr="001608E7" w:rsidRDefault="001608E7" w:rsidP="001608E7">
      <w:pPr>
        <w:ind w:firstLine="708"/>
        <w:jc w:val="center"/>
        <w:rPr>
          <w:b/>
          <w:szCs w:val="28"/>
        </w:rPr>
      </w:pPr>
      <w:r>
        <w:rPr>
          <w:b/>
          <w:szCs w:val="28"/>
        </w:rPr>
        <w:t>Історія сербської мови</w:t>
      </w:r>
    </w:p>
    <w:p w:rsidR="001608E7" w:rsidRDefault="001608E7" w:rsidP="001608E7">
      <w:pPr>
        <w:pStyle w:val="1"/>
        <w:spacing w:line="240" w:lineRule="auto"/>
        <w:ind w:left="0" w:firstLine="720"/>
        <w:jc w:val="both"/>
        <w:rPr>
          <w:rFonts w:ascii="Times New Roman" w:hAnsi="Times New Roman"/>
          <w:sz w:val="28"/>
          <w:szCs w:val="28"/>
        </w:rPr>
      </w:pPr>
      <w:r w:rsidRPr="006247F3">
        <w:rPr>
          <w:rFonts w:ascii="Times New Roman" w:hAnsi="Times New Roman"/>
          <w:sz w:val="28"/>
          <w:szCs w:val="28"/>
        </w:rPr>
        <w:t xml:space="preserve">Сербська мова серед інших слов’янських мов. Головні особливості сербської мови порівняно з іншими слов’янськими мовами. Стандартна (стандартизована) мова. Мовна норма. Органічні і неорганічні ідіоми сербської мови. Сербські діалекти. Особливості розвитку </w:t>
      </w:r>
      <w:proofErr w:type="spellStart"/>
      <w:r w:rsidRPr="006247F3">
        <w:rPr>
          <w:rFonts w:ascii="Times New Roman" w:hAnsi="Times New Roman"/>
          <w:sz w:val="28"/>
          <w:szCs w:val="28"/>
        </w:rPr>
        <w:t>торлацького</w:t>
      </w:r>
      <w:proofErr w:type="spellEnd"/>
      <w:r w:rsidRPr="006247F3">
        <w:rPr>
          <w:rFonts w:ascii="Times New Roman" w:hAnsi="Times New Roman"/>
          <w:sz w:val="28"/>
          <w:szCs w:val="28"/>
        </w:rPr>
        <w:t xml:space="preserve"> (</w:t>
      </w:r>
      <w:proofErr w:type="spellStart"/>
      <w:r w:rsidRPr="006247F3">
        <w:rPr>
          <w:rFonts w:ascii="Times New Roman" w:hAnsi="Times New Roman"/>
          <w:sz w:val="28"/>
          <w:szCs w:val="28"/>
        </w:rPr>
        <w:t>прізренсько-тимоцького</w:t>
      </w:r>
      <w:proofErr w:type="spellEnd"/>
      <w:r w:rsidRPr="006247F3">
        <w:rPr>
          <w:rFonts w:ascii="Times New Roman" w:hAnsi="Times New Roman"/>
          <w:sz w:val="28"/>
          <w:szCs w:val="28"/>
        </w:rPr>
        <w:t xml:space="preserve">) діалекту. Стандартизація сербської мови з історичного погляду. Мовна ситуація на </w:t>
      </w:r>
      <w:r>
        <w:rPr>
          <w:rFonts w:ascii="Times New Roman" w:hAnsi="Times New Roman"/>
          <w:sz w:val="28"/>
          <w:szCs w:val="28"/>
        </w:rPr>
        <w:t>се</w:t>
      </w:r>
      <w:r w:rsidRPr="006247F3">
        <w:rPr>
          <w:rFonts w:ascii="Times New Roman" w:hAnsi="Times New Roman"/>
          <w:sz w:val="28"/>
          <w:szCs w:val="28"/>
        </w:rPr>
        <w:t xml:space="preserve">рбських землях (ІХ–початок ХІХ століття). </w:t>
      </w:r>
      <w:proofErr w:type="spellStart"/>
      <w:r w:rsidRPr="006247F3">
        <w:rPr>
          <w:rFonts w:ascii="Times New Roman" w:hAnsi="Times New Roman"/>
          <w:sz w:val="28"/>
          <w:szCs w:val="28"/>
        </w:rPr>
        <w:t>Вук</w:t>
      </w:r>
      <w:proofErr w:type="spellEnd"/>
      <w:r w:rsidRPr="006247F3">
        <w:rPr>
          <w:rFonts w:ascii="Times New Roman" w:hAnsi="Times New Roman"/>
          <w:sz w:val="28"/>
          <w:szCs w:val="28"/>
        </w:rPr>
        <w:t xml:space="preserve"> </w:t>
      </w:r>
      <w:proofErr w:type="spellStart"/>
      <w:r w:rsidRPr="006247F3">
        <w:rPr>
          <w:rFonts w:ascii="Times New Roman" w:hAnsi="Times New Roman"/>
          <w:sz w:val="28"/>
          <w:szCs w:val="28"/>
        </w:rPr>
        <w:t>Караджич</w:t>
      </w:r>
      <w:proofErr w:type="spellEnd"/>
      <w:r w:rsidRPr="006247F3">
        <w:rPr>
          <w:rFonts w:ascii="Times New Roman" w:hAnsi="Times New Roman"/>
          <w:sz w:val="28"/>
          <w:szCs w:val="28"/>
        </w:rPr>
        <w:t xml:space="preserve"> та розвиток сербської мови у ХІХ ст. Мовна ситуація в колишній Югославії і мовні варіанти. Сербсько-хорватська мова –  чотири корелятивні мовні варіанти. Сербська мова наприкінці ХХ-початку ХХІ ст. Стилістична диференціація мови, функціонування </w:t>
      </w:r>
      <w:proofErr w:type="spellStart"/>
      <w:r w:rsidRPr="006247F3">
        <w:rPr>
          <w:rFonts w:ascii="Times New Roman" w:hAnsi="Times New Roman"/>
          <w:sz w:val="28"/>
          <w:szCs w:val="28"/>
        </w:rPr>
        <w:t>мовних</w:t>
      </w:r>
      <w:proofErr w:type="spellEnd"/>
      <w:r w:rsidRPr="006247F3">
        <w:rPr>
          <w:rFonts w:ascii="Times New Roman" w:hAnsi="Times New Roman"/>
          <w:sz w:val="28"/>
          <w:szCs w:val="28"/>
        </w:rPr>
        <w:t xml:space="preserve"> стилів</w:t>
      </w:r>
      <w:r>
        <w:rPr>
          <w:rFonts w:ascii="Times New Roman" w:hAnsi="Times New Roman"/>
          <w:sz w:val="28"/>
          <w:szCs w:val="28"/>
        </w:rPr>
        <w:t xml:space="preserve"> </w:t>
      </w:r>
      <w:r w:rsidRPr="006247F3">
        <w:rPr>
          <w:rFonts w:ascii="Times New Roman" w:hAnsi="Times New Roman"/>
          <w:sz w:val="28"/>
          <w:szCs w:val="28"/>
        </w:rPr>
        <w:t>/</w:t>
      </w:r>
      <w:r>
        <w:rPr>
          <w:rFonts w:ascii="Times New Roman" w:hAnsi="Times New Roman"/>
          <w:sz w:val="28"/>
          <w:szCs w:val="28"/>
        </w:rPr>
        <w:t xml:space="preserve"> </w:t>
      </w:r>
      <w:proofErr w:type="spellStart"/>
      <w:r w:rsidRPr="006247F3">
        <w:rPr>
          <w:rFonts w:ascii="Times New Roman" w:hAnsi="Times New Roman"/>
          <w:sz w:val="28"/>
          <w:szCs w:val="28"/>
        </w:rPr>
        <w:t>підстилів</w:t>
      </w:r>
      <w:proofErr w:type="spellEnd"/>
      <w:r w:rsidRPr="006247F3">
        <w:rPr>
          <w:rFonts w:ascii="Times New Roman" w:hAnsi="Times New Roman"/>
          <w:sz w:val="28"/>
          <w:szCs w:val="28"/>
        </w:rPr>
        <w:t xml:space="preserve">. </w:t>
      </w:r>
    </w:p>
    <w:p w:rsidR="00C17684" w:rsidRDefault="00C17684" w:rsidP="00C17684">
      <w:pPr>
        <w:ind w:firstLine="708"/>
        <w:jc w:val="both"/>
        <w:rPr>
          <w:szCs w:val="28"/>
        </w:rPr>
      </w:pPr>
    </w:p>
    <w:p w:rsidR="00C17684" w:rsidRPr="00C41D6C" w:rsidRDefault="00C17684" w:rsidP="00C17684">
      <w:pPr>
        <w:ind w:firstLine="708"/>
        <w:jc w:val="both"/>
        <w:rPr>
          <w:sz w:val="32"/>
          <w:szCs w:val="32"/>
        </w:rPr>
      </w:pPr>
    </w:p>
    <w:p w:rsidR="00C17684" w:rsidRDefault="00C17684" w:rsidP="00C17684">
      <w:pPr>
        <w:ind w:firstLine="708"/>
        <w:jc w:val="both"/>
        <w:rPr>
          <w:sz w:val="32"/>
          <w:szCs w:val="32"/>
        </w:rPr>
      </w:pPr>
    </w:p>
    <w:p w:rsidR="00C17684" w:rsidRDefault="00C17684" w:rsidP="00C17684">
      <w:pPr>
        <w:ind w:firstLine="708"/>
        <w:jc w:val="both"/>
        <w:rPr>
          <w:sz w:val="32"/>
          <w:szCs w:val="32"/>
        </w:rPr>
      </w:pPr>
    </w:p>
    <w:p w:rsidR="00C17684" w:rsidRDefault="00C17684" w:rsidP="00C17684">
      <w:pPr>
        <w:ind w:firstLine="708"/>
        <w:jc w:val="both"/>
        <w:rPr>
          <w:sz w:val="32"/>
          <w:szCs w:val="32"/>
        </w:rPr>
      </w:pPr>
    </w:p>
    <w:p w:rsidR="00905A14" w:rsidRPr="00905A14" w:rsidRDefault="00905A14" w:rsidP="00905A14">
      <w:pPr>
        <w:pStyle w:val="a3"/>
        <w:spacing w:after="60"/>
        <w:jc w:val="center"/>
        <w:rPr>
          <w:b/>
        </w:rPr>
      </w:pPr>
      <w:r>
        <w:rPr>
          <w:b/>
        </w:rPr>
        <w:t>Рекомендована література:</w:t>
      </w:r>
    </w:p>
    <w:p w:rsidR="00C17684" w:rsidRPr="006247F3" w:rsidRDefault="00C17684" w:rsidP="00C17684">
      <w:pPr>
        <w:pStyle w:val="a3"/>
        <w:spacing w:after="60"/>
      </w:pPr>
      <w:r w:rsidRPr="006247F3">
        <w:rPr>
          <w:lang w:val="sr-Cyrl-CS"/>
        </w:rPr>
        <w:t xml:space="preserve">1.Брборић Б. Стандардност, супстандардност и нестандардност // Научни састанак слависта у Вукове дане 24. </w:t>
      </w:r>
      <w:r w:rsidRPr="006247F3">
        <w:t>–</w:t>
      </w:r>
      <w:r w:rsidRPr="006247F3">
        <w:rPr>
          <w:lang w:val="sr-Cyrl-CS"/>
        </w:rPr>
        <w:t xml:space="preserve"> Београд, 1995. </w:t>
      </w:r>
      <w:r w:rsidRPr="006247F3">
        <w:t xml:space="preserve">– </w:t>
      </w:r>
      <w:r w:rsidRPr="006247F3">
        <w:rPr>
          <w:lang w:val="sr-Cyrl-CS"/>
        </w:rPr>
        <w:t>С. 351–363.</w:t>
      </w:r>
    </w:p>
    <w:p w:rsidR="00C17684" w:rsidRPr="006247F3" w:rsidRDefault="00C17684" w:rsidP="00C17684">
      <w:pPr>
        <w:pStyle w:val="a3"/>
        <w:spacing w:after="60"/>
        <w:rPr>
          <w:lang w:val="sr-Cyrl-CS"/>
        </w:rPr>
      </w:pPr>
      <w:r w:rsidRPr="006247F3">
        <w:t xml:space="preserve">2. </w:t>
      </w:r>
      <w:proofErr w:type="spellStart"/>
      <w:r w:rsidRPr="006247F3">
        <w:t>Брборић</w:t>
      </w:r>
      <w:proofErr w:type="spellEnd"/>
      <w:r w:rsidRPr="006247F3">
        <w:t xml:space="preserve"> Б. </w:t>
      </w:r>
      <w:proofErr w:type="spellStart"/>
      <w:r w:rsidRPr="006247F3">
        <w:t>Предисторија</w:t>
      </w:r>
      <w:proofErr w:type="spellEnd"/>
      <w:r w:rsidRPr="006247F3">
        <w:t xml:space="preserve"> и </w:t>
      </w:r>
      <w:proofErr w:type="spellStart"/>
      <w:r w:rsidRPr="006247F3">
        <w:t>социолингвистички</w:t>
      </w:r>
      <w:proofErr w:type="spellEnd"/>
      <w:r w:rsidRPr="006247F3">
        <w:t xml:space="preserve"> аспекти // </w:t>
      </w:r>
      <w:proofErr w:type="spellStart"/>
      <w:r w:rsidRPr="006247F3">
        <w:t>Српски</w:t>
      </w:r>
      <w:proofErr w:type="spellEnd"/>
      <w:r w:rsidRPr="006247F3">
        <w:t xml:space="preserve"> </w:t>
      </w:r>
      <w:proofErr w:type="spellStart"/>
      <w:r w:rsidRPr="006247F3">
        <w:t>језик</w:t>
      </w:r>
      <w:proofErr w:type="spellEnd"/>
      <w:r w:rsidRPr="006247F3">
        <w:t xml:space="preserve"> на </w:t>
      </w:r>
      <w:proofErr w:type="spellStart"/>
      <w:r w:rsidRPr="006247F3">
        <w:t>крају</w:t>
      </w:r>
      <w:proofErr w:type="spellEnd"/>
      <w:r w:rsidRPr="006247F3">
        <w:t xml:space="preserve"> </w:t>
      </w:r>
      <w:proofErr w:type="spellStart"/>
      <w:r w:rsidRPr="006247F3">
        <w:t>века</w:t>
      </w:r>
      <w:proofErr w:type="spellEnd"/>
      <w:r w:rsidRPr="006247F3">
        <w:t xml:space="preserve">. – </w:t>
      </w:r>
      <w:proofErr w:type="spellStart"/>
      <w:r w:rsidRPr="006247F3">
        <w:t>Београд</w:t>
      </w:r>
      <w:proofErr w:type="spellEnd"/>
      <w:r w:rsidRPr="006247F3">
        <w:t xml:space="preserve">: </w:t>
      </w:r>
      <w:proofErr w:type="spellStart"/>
      <w:r w:rsidRPr="006247F3">
        <w:t>Институт</w:t>
      </w:r>
      <w:proofErr w:type="spellEnd"/>
      <w:r w:rsidRPr="006247F3">
        <w:t xml:space="preserve"> за </w:t>
      </w:r>
      <w:proofErr w:type="spellStart"/>
      <w:r w:rsidRPr="006247F3">
        <w:t>српски</w:t>
      </w:r>
      <w:proofErr w:type="spellEnd"/>
      <w:r w:rsidRPr="006247F3">
        <w:t xml:space="preserve"> </w:t>
      </w:r>
      <w:proofErr w:type="spellStart"/>
      <w:r w:rsidRPr="006247F3">
        <w:t>језик</w:t>
      </w:r>
      <w:proofErr w:type="spellEnd"/>
      <w:r w:rsidRPr="006247F3">
        <w:t xml:space="preserve"> САНУ, 1996. – C.17–35.</w:t>
      </w:r>
    </w:p>
    <w:p w:rsidR="00C17684" w:rsidRPr="006247F3" w:rsidRDefault="00C17684" w:rsidP="00C17684">
      <w:pPr>
        <w:pStyle w:val="a3"/>
        <w:spacing w:after="60"/>
        <w:rPr>
          <w:lang w:val="sr-Cyrl-CS"/>
        </w:rPr>
      </w:pPr>
      <w:r w:rsidRPr="006247F3">
        <w:rPr>
          <w:lang w:val="sr-Cyrl-CS"/>
        </w:rPr>
        <w:t xml:space="preserve">3. Брборић Б. Однос према туђицама: с мером али без аверзије // О лексичким позајмљеницама. </w:t>
      </w:r>
      <w:r w:rsidRPr="006247F3">
        <w:t xml:space="preserve">– </w:t>
      </w:r>
      <w:r w:rsidRPr="006247F3">
        <w:rPr>
          <w:lang w:val="sr-Cyrl-CS"/>
        </w:rPr>
        <w:t xml:space="preserve">Суботица. 1996. </w:t>
      </w:r>
      <w:r w:rsidRPr="006247F3">
        <w:t xml:space="preserve">– </w:t>
      </w:r>
      <w:r w:rsidRPr="006247F3">
        <w:rPr>
          <w:lang w:val="sr-Cyrl-CS"/>
        </w:rPr>
        <w:t>С.27–49.</w:t>
      </w:r>
    </w:p>
    <w:p w:rsidR="00C17684" w:rsidRPr="006247F3" w:rsidRDefault="00C17684" w:rsidP="00C17684">
      <w:pPr>
        <w:pStyle w:val="a3"/>
        <w:spacing w:after="60"/>
      </w:pPr>
      <w:r w:rsidRPr="006247F3">
        <w:t xml:space="preserve">4.Брозович Д. </w:t>
      </w:r>
      <w:proofErr w:type="spellStart"/>
      <w:r w:rsidRPr="006247F3">
        <w:t>Славянские</w:t>
      </w:r>
      <w:proofErr w:type="spellEnd"/>
      <w:r w:rsidRPr="006247F3">
        <w:t xml:space="preserve"> </w:t>
      </w:r>
      <w:proofErr w:type="spellStart"/>
      <w:r w:rsidRPr="006247F3">
        <w:t>стандартные</w:t>
      </w:r>
      <w:proofErr w:type="spellEnd"/>
      <w:r w:rsidRPr="006247F3">
        <w:t xml:space="preserve"> </w:t>
      </w:r>
      <w:proofErr w:type="spellStart"/>
      <w:r w:rsidRPr="006247F3">
        <w:t>языки</w:t>
      </w:r>
      <w:proofErr w:type="spellEnd"/>
      <w:r w:rsidRPr="006247F3">
        <w:t xml:space="preserve"> и </w:t>
      </w:r>
      <w:proofErr w:type="spellStart"/>
      <w:r w:rsidRPr="006247F3">
        <w:t>сравнительный</w:t>
      </w:r>
      <w:proofErr w:type="spellEnd"/>
      <w:r w:rsidRPr="006247F3">
        <w:t xml:space="preserve"> метод // </w:t>
      </w:r>
      <w:proofErr w:type="spellStart"/>
      <w:r w:rsidRPr="006247F3">
        <w:t>Вопросы</w:t>
      </w:r>
      <w:proofErr w:type="spellEnd"/>
      <w:r w:rsidRPr="006247F3">
        <w:t xml:space="preserve"> </w:t>
      </w:r>
      <w:proofErr w:type="spellStart"/>
      <w:r w:rsidRPr="006247F3">
        <w:t>языкознания</w:t>
      </w:r>
      <w:proofErr w:type="spellEnd"/>
      <w:r w:rsidRPr="006247F3">
        <w:t>. – 1967. – №1. – С. 3–33.</w:t>
      </w:r>
    </w:p>
    <w:p w:rsidR="00C17684" w:rsidRPr="006247F3" w:rsidRDefault="00C17684" w:rsidP="00C17684">
      <w:pPr>
        <w:pStyle w:val="a3"/>
        <w:spacing w:after="60"/>
      </w:pPr>
      <w:r w:rsidRPr="006247F3">
        <w:t xml:space="preserve">5.Брозович Д. Об </w:t>
      </w:r>
      <w:proofErr w:type="spellStart"/>
      <w:r w:rsidRPr="006247F3">
        <w:t>общих</w:t>
      </w:r>
      <w:proofErr w:type="spellEnd"/>
      <w:r w:rsidRPr="006247F3">
        <w:t xml:space="preserve"> и </w:t>
      </w:r>
      <w:proofErr w:type="spellStart"/>
      <w:r w:rsidRPr="006247F3">
        <w:t>специфических</w:t>
      </w:r>
      <w:proofErr w:type="spellEnd"/>
      <w:r w:rsidRPr="006247F3">
        <w:t xml:space="preserve"> </w:t>
      </w:r>
      <w:proofErr w:type="spellStart"/>
      <w:r w:rsidRPr="006247F3">
        <w:t>особенностях</w:t>
      </w:r>
      <w:proofErr w:type="spellEnd"/>
      <w:r w:rsidRPr="006247F3">
        <w:t xml:space="preserve"> </w:t>
      </w:r>
      <w:proofErr w:type="spellStart"/>
      <w:r w:rsidRPr="006247F3">
        <w:t>узусной</w:t>
      </w:r>
      <w:proofErr w:type="spellEnd"/>
      <w:r w:rsidRPr="006247F3">
        <w:t xml:space="preserve"> и </w:t>
      </w:r>
      <w:proofErr w:type="spellStart"/>
      <w:r w:rsidRPr="006247F3">
        <w:t>кодификационной</w:t>
      </w:r>
      <w:proofErr w:type="spellEnd"/>
      <w:r w:rsidRPr="006247F3">
        <w:t xml:space="preserve"> </w:t>
      </w:r>
      <w:proofErr w:type="spellStart"/>
      <w:r w:rsidRPr="006247F3">
        <w:t>языковой</w:t>
      </w:r>
      <w:proofErr w:type="spellEnd"/>
      <w:r w:rsidRPr="006247F3">
        <w:t xml:space="preserve"> </w:t>
      </w:r>
      <w:proofErr w:type="spellStart"/>
      <w:r w:rsidRPr="006247F3">
        <w:t>нормы</w:t>
      </w:r>
      <w:proofErr w:type="spellEnd"/>
      <w:r w:rsidRPr="006247F3">
        <w:t xml:space="preserve"> в </w:t>
      </w:r>
      <w:proofErr w:type="spellStart"/>
      <w:r w:rsidRPr="006247F3">
        <w:t>славянском</w:t>
      </w:r>
      <w:proofErr w:type="spellEnd"/>
      <w:r w:rsidRPr="006247F3">
        <w:t xml:space="preserve"> мире // </w:t>
      </w:r>
      <w:proofErr w:type="spellStart"/>
      <w:r w:rsidRPr="006247F3">
        <w:t>Проблемы</w:t>
      </w:r>
      <w:proofErr w:type="spellEnd"/>
      <w:r w:rsidRPr="006247F3">
        <w:t xml:space="preserve"> </w:t>
      </w:r>
      <w:proofErr w:type="spellStart"/>
      <w:r w:rsidRPr="006247F3">
        <w:t>нормы</w:t>
      </w:r>
      <w:proofErr w:type="spellEnd"/>
      <w:r w:rsidRPr="006247F3">
        <w:t xml:space="preserve"> в </w:t>
      </w:r>
      <w:proofErr w:type="spellStart"/>
      <w:r w:rsidRPr="006247F3">
        <w:t>славянских</w:t>
      </w:r>
      <w:proofErr w:type="spellEnd"/>
      <w:r w:rsidRPr="006247F3">
        <w:t xml:space="preserve"> </w:t>
      </w:r>
      <w:proofErr w:type="spellStart"/>
      <w:r w:rsidRPr="006247F3">
        <w:t>литературных</w:t>
      </w:r>
      <w:proofErr w:type="spellEnd"/>
      <w:r w:rsidRPr="006247F3">
        <w:t xml:space="preserve"> </w:t>
      </w:r>
      <w:proofErr w:type="spellStart"/>
      <w:r w:rsidRPr="006247F3">
        <w:t>языках</w:t>
      </w:r>
      <w:proofErr w:type="spellEnd"/>
      <w:r w:rsidRPr="006247F3">
        <w:t xml:space="preserve"> в </w:t>
      </w:r>
      <w:proofErr w:type="spellStart"/>
      <w:r w:rsidRPr="006247F3">
        <w:t>синхронном</w:t>
      </w:r>
      <w:proofErr w:type="spellEnd"/>
      <w:r w:rsidRPr="006247F3">
        <w:t xml:space="preserve"> и </w:t>
      </w:r>
      <w:proofErr w:type="spellStart"/>
      <w:r w:rsidRPr="006247F3">
        <w:t>диахронном</w:t>
      </w:r>
      <w:proofErr w:type="spellEnd"/>
      <w:r w:rsidRPr="006247F3">
        <w:t xml:space="preserve"> аспектах. – М</w:t>
      </w:r>
      <w:r w:rsidRPr="006247F3">
        <w:rPr>
          <w:lang w:val="sr-Cyrl-CS"/>
        </w:rPr>
        <w:t>.: Наука</w:t>
      </w:r>
      <w:r w:rsidRPr="006247F3">
        <w:t>, 1976. – С. 128–138.</w:t>
      </w:r>
    </w:p>
    <w:p w:rsidR="00C17684" w:rsidRPr="006247F3" w:rsidRDefault="00C17684" w:rsidP="00C17684">
      <w:pPr>
        <w:pStyle w:val="a3"/>
        <w:spacing w:after="60"/>
      </w:pPr>
      <w:r w:rsidRPr="006247F3">
        <w:t xml:space="preserve">6.Бугарски Р. </w:t>
      </w:r>
      <w:proofErr w:type="spellStart"/>
      <w:r w:rsidRPr="006247F3">
        <w:t>Жа</w:t>
      </w:r>
      <w:proofErr w:type="spellEnd"/>
      <w:r w:rsidRPr="006247F3">
        <w:rPr>
          <w:lang w:val="sr-Cyrl-CS"/>
        </w:rPr>
        <w:t xml:space="preserve">ргонизација у творби речи </w:t>
      </w:r>
      <w:r w:rsidRPr="006247F3">
        <w:t xml:space="preserve">// </w:t>
      </w:r>
      <w:r w:rsidRPr="006247F3">
        <w:rPr>
          <w:lang w:val="sr-Cyrl-CS"/>
        </w:rPr>
        <w:t xml:space="preserve">Научни састанак слависта у Вукове дане 26. </w:t>
      </w:r>
      <w:r w:rsidRPr="006247F3">
        <w:t>–</w:t>
      </w:r>
      <w:r w:rsidRPr="006247F3">
        <w:rPr>
          <w:lang w:val="sr-Cyrl-CS"/>
        </w:rPr>
        <w:t xml:space="preserve"> Београд, 1997. </w:t>
      </w:r>
      <w:r w:rsidRPr="006247F3">
        <w:t xml:space="preserve">– </w:t>
      </w:r>
      <w:r w:rsidRPr="006247F3">
        <w:rPr>
          <w:lang w:val="sr-Cyrl-CS"/>
        </w:rPr>
        <w:t>С. 301–308.</w:t>
      </w:r>
    </w:p>
    <w:p w:rsidR="00C17684" w:rsidRPr="006247F3" w:rsidRDefault="00C17684" w:rsidP="00C17684">
      <w:pPr>
        <w:pStyle w:val="a3"/>
        <w:spacing w:after="60"/>
      </w:pPr>
      <w:r w:rsidRPr="006247F3">
        <w:t xml:space="preserve">7. </w:t>
      </w:r>
      <w:proofErr w:type="spellStart"/>
      <w:r w:rsidRPr="006247F3">
        <w:t>Васильева</w:t>
      </w:r>
      <w:proofErr w:type="spellEnd"/>
      <w:r w:rsidRPr="006247F3">
        <w:t xml:space="preserve"> Л. </w:t>
      </w:r>
      <w:proofErr w:type="spellStart"/>
      <w:r w:rsidRPr="006247F3">
        <w:t>Особенности</w:t>
      </w:r>
      <w:proofErr w:type="spellEnd"/>
      <w:r w:rsidRPr="006247F3">
        <w:t xml:space="preserve"> </w:t>
      </w:r>
      <w:proofErr w:type="spellStart"/>
      <w:r w:rsidRPr="006247F3">
        <w:t>формирования</w:t>
      </w:r>
      <w:proofErr w:type="spellEnd"/>
      <w:r w:rsidRPr="006247F3">
        <w:t xml:space="preserve"> </w:t>
      </w:r>
      <w:proofErr w:type="spellStart"/>
      <w:r w:rsidRPr="006247F3">
        <w:t>литературного</w:t>
      </w:r>
      <w:proofErr w:type="spellEnd"/>
      <w:r w:rsidRPr="006247F3">
        <w:t xml:space="preserve"> </w:t>
      </w:r>
      <w:proofErr w:type="spellStart"/>
      <w:r w:rsidRPr="006247F3">
        <w:t>языка</w:t>
      </w:r>
      <w:proofErr w:type="spellEnd"/>
      <w:r w:rsidRPr="006247F3">
        <w:t xml:space="preserve"> у </w:t>
      </w:r>
      <w:proofErr w:type="spellStart"/>
      <w:r w:rsidRPr="006247F3">
        <w:t>сербов</w:t>
      </w:r>
      <w:proofErr w:type="spellEnd"/>
      <w:r w:rsidRPr="006247F3">
        <w:t xml:space="preserve"> и </w:t>
      </w:r>
      <w:proofErr w:type="spellStart"/>
      <w:r w:rsidRPr="006247F3">
        <w:t>хорватов</w:t>
      </w:r>
      <w:proofErr w:type="spellEnd"/>
      <w:r w:rsidRPr="006247F3">
        <w:t xml:space="preserve"> в </w:t>
      </w:r>
      <w:proofErr w:type="spellStart"/>
      <w:r w:rsidRPr="006247F3">
        <w:t>период</w:t>
      </w:r>
      <w:proofErr w:type="spellEnd"/>
      <w:r w:rsidRPr="006247F3">
        <w:t xml:space="preserve"> </w:t>
      </w:r>
      <w:proofErr w:type="spellStart"/>
      <w:r w:rsidRPr="006247F3">
        <w:t>национального</w:t>
      </w:r>
      <w:proofErr w:type="spellEnd"/>
      <w:r w:rsidRPr="006247F3">
        <w:t xml:space="preserve"> </w:t>
      </w:r>
      <w:proofErr w:type="spellStart"/>
      <w:r w:rsidRPr="006247F3">
        <w:t>возрождения</w:t>
      </w:r>
      <w:proofErr w:type="spellEnd"/>
      <w:r w:rsidRPr="006247F3">
        <w:t xml:space="preserve"> // </w:t>
      </w:r>
      <w:proofErr w:type="spellStart"/>
      <w:r w:rsidRPr="006247F3">
        <w:t>Весн</w:t>
      </w:r>
      <w:proofErr w:type="spellEnd"/>
      <w:r w:rsidRPr="006247F3">
        <w:t xml:space="preserve">. </w:t>
      </w:r>
      <w:proofErr w:type="spellStart"/>
      <w:r w:rsidRPr="006247F3">
        <w:t>Брэсцкага</w:t>
      </w:r>
      <w:proofErr w:type="spellEnd"/>
      <w:r w:rsidRPr="006247F3">
        <w:t xml:space="preserve"> </w:t>
      </w:r>
      <w:proofErr w:type="spellStart"/>
      <w:r w:rsidRPr="006247F3">
        <w:t>ун</w:t>
      </w:r>
      <w:proofErr w:type="spellEnd"/>
      <w:r w:rsidRPr="006247F3">
        <w:rPr>
          <w:lang w:val="sr-Cyrl-CS"/>
        </w:rPr>
        <w:t>-</w:t>
      </w:r>
      <w:r w:rsidRPr="006247F3">
        <w:t>та. – 2001.– №3. – С. 63–72.</w:t>
      </w:r>
    </w:p>
    <w:p w:rsidR="00C17684" w:rsidRPr="006247F3" w:rsidRDefault="00C17684" w:rsidP="00C17684">
      <w:pPr>
        <w:pStyle w:val="a3"/>
        <w:spacing w:after="60"/>
      </w:pPr>
      <w:r w:rsidRPr="006247F3">
        <w:t xml:space="preserve">8. Васильєва Л. </w:t>
      </w:r>
      <w:proofErr w:type="spellStart"/>
      <w:r w:rsidRPr="006247F3">
        <w:t>Штокавські</w:t>
      </w:r>
      <w:proofErr w:type="spellEnd"/>
      <w:r w:rsidRPr="006247F3">
        <w:t xml:space="preserve"> літературні мови: проблеми становлення, розвитку, сучасний стан. –  Львів: ЛНУ ім. </w:t>
      </w:r>
      <w:proofErr w:type="spellStart"/>
      <w:r w:rsidRPr="006247F3">
        <w:t>Ів.Франка</w:t>
      </w:r>
      <w:proofErr w:type="spellEnd"/>
      <w:r w:rsidRPr="006247F3">
        <w:t>, 2002. – 344 с.</w:t>
      </w:r>
    </w:p>
    <w:p w:rsidR="00C17684" w:rsidRPr="006247F3" w:rsidRDefault="00C17684" w:rsidP="00C17684">
      <w:pPr>
        <w:pStyle w:val="a3"/>
        <w:spacing w:after="60"/>
      </w:pPr>
      <w:r w:rsidRPr="006247F3">
        <w:rPr>
          <w:lang w:val="ru-RU"/>
        </w:rPr>
        <w:t xml:space="preserve">9. </w:t>
      </w:r>
      <w:proofErr w:type="spellStart"/>
      <w:r w:rsidRPr="006247F3">
        <w:t>Гудков</w:t>
      </w:r>
      <w:proofErr w:type="spellEnd"/>
      <w:r w:rsidRPr="006247F3">
        <w:t xml:space="preserve"> В.П. О </w:t>
      </w:r>
      <w:proofErr w:type="spellStart"/>
      <w:r w:rsidRPr="006247F3">
        <w:t>славенском</w:t>
      </w:r>
      <w:proofErr w:type="spellEnd"/>
      <w:r w:rsidRPr="006247F3">
        <w:t xml:space="preserve"> </w:t>
      </w:r>
      <w:proofErr w:type="spellStart"/>
      <w:r w:rsidRPr="006247F3">
        <w:t>языке</w:t>
      </w:r>
      <w:proofErr w:type="spellEnd"/>
      <w:r w:rsidRPr="006247F3">
        <w:t xml:space="preserve"> </w:t>
      </w:r>
      <w:proofErr w:type="spellStart"/>
      <w:r w:rsidRPr="006247F3">
        <w:t>Захария</w:t>
      </w:r>
      <w:proofErr w:type="spellEnd"/>
      <w:r w:rsidRPr="006247F3">
        <w:t xml:space="preserve"> </w:t>
      </w:r>
      <w:proofErr w:type="spellStart"/>
      <w:r w:rsidRPr="006247F3">
        <w:t>Орфелина</w:t>
      </w:r>
      <w:proofErr w:type="spellEnd"/>
      <w:r w:rsidRPr="006247F3">
        <w:t xml:space="preserve"> // </w:t>
      </w:r>
      <w:proofErr w:type="spellStart"/>
      <w:r w:rsidRPr="006247F3">
        <w:t>Вестн</w:t>
      </w:r>
      <w:proofErr w:type="spellEnd"/>
      <w:r w:rsidRPr="006247F3">
        <w:t xml:space="preserve">. </w:t>
      </w:r>
      <w:proofErr w:type="spellStart"/>
      <w:r w:rsidRPr="006247F3">
        <w:t>Моск</w:t>
      </w:r>
      <w:proofErr w:type="spellEnd"/>
      <w:r w:rsidRPr="006247F3">
        <w:t xml:space="preserve">. </w:t>
      </w:r>
      <w:proofErr w:type="spellStart"/>
      <w:r w:rsidRPr="006247F3">
        <w:t>ун</w:t>
      </w:r>
      <w:proofErr w:type="spellEnd"/>
      <w:r w:rsidRPr="006247F3">
        <w:t>-та. – 1973. – №3. – С. 46–51.</w:t>
      </w:r>
    </w:p>
    <w:p w:rsidR="00C17684" w:rsidRPr="006247F3" w:rsidRDefault="00C17684" w:rsidP="00C17684">
      <w:pPr>
        <w:pStyle w:val="a3"/>
        <w:spacing w:after="60"/>
      </w:pPr>
      <w:r w:rsidRPr="006247F3">
        <w:rPr>
          <w:lang w:val="ru-RU"/>
        </w:rPr>
        <w:t xml:space="preserve">10. </w:t>
      </w:r>
      <w:proofErr w:type="spellStart"/>
      <w:r w:rsidRPr="006247F3">
        <w:t>Дерети</w:t>
      </w:r>
      <w:proofErr w:type="spellEnd"/>
      <w:r w:rsidRPr="006247F3">
        <w:rPr>
          <w:lang w:val="sr-Cyrl-CS"/>
        </w:rPr>
        <w:t>ћ</w:t>
      </w:r>
      <w:r w:rsidRPr="006247F3">
        <w:t xml:space="preserve"> </w:t>
      </w:r>
      <w:r w:rsidRPr="006247F3">
        <w:rPr>
          <w:lang w:val="sr-Cyrl-CS"/>
        </w:rPr>
        <w:t xml:space="preserve">Ј. </w:t>
      </w:r>
      <w:proofErr w:type="spellStart"/>
      <w:r w:rsidRPr="006247F3">
        <w:t>Доситеј</w:t>
      </w:r>
      <w:proofErr w:type="spellEnd"/>
      <w:r w:rsidRPr="006247F3">
        <w:t xml:space="preserve"> и </w:t>
      </w:r>
      <w:proofErr w:type="spellStart"/>
      <w:r w:rsidRPr="006247F3">
        <w:t>његово</w:t>
      </w:r>
      <w:proofErr w:type="spellEnd"/>
      <w:r w:rsidRPr="006247F3">
        <w:t xml:space="preserve"> доба. – </w:t>
      </w:r>
      <w:proofErr w:type="spellStart"/>
      <w:r w:rsidRPr="006247F3">
        <w:t>Београд</w:t>
      </w:r>
      <w:proofErr w:type="spellEnd"/>
      <w:r w:rsidRPr="006247F3">
        <w:t xml:space="preserve">: </w:t>
      </w:r>
      <w:proofErr w:type="spellStart"/>
      <w:r w:rsidRPr="006247F3">
        <w:t>Просвета</w:t>
      </w:r>
      <w:proofErr w:type="spellEnd"/>
      <w:r w:rsidRPr="006247F3">
        <w:t>, 1969. – 231 с</w:t>
      </w:r>
    </w:p>
    <w:p w:rsidR="00C17684" w:rsidRPr="006247F3" w:rsidRDefault="00C17684" w:rsidP="00C17684">
      <w:pPr>
        <w:pStyle w:val="a3"/>
        <w:spacing w:after="60"/>
        <w:rPr>
          <w:lang w:val="sr-Cyrl-CS"/>
        </w:rPr>
      </w:pPr>
      <w:r w:rsidRPr="006247F3">
        <w:rPr>
          <w:lang w:val="sr-Cyrl-CS"/>
        </w:rPr>
        <w:t xml:space="preserve">11. Дешић М. Правопис српског језика: Приручн. за школе. </w:t>
      </w:r>
      <w:r w:rsidRPr="006247F3">
        <w:t xml:space="preserve">– </w:t>
      </w:r>
      <w:r w:rsidRPr="006247F3">
        <w:rPr>
          <w:lang w:val="sr-Cyrl-CS"/>
        </w:rPr>
        <w:t>Београд, 1995. – 181 с.</w:t>
      </w:r>
    </w:p>
    <w:p w:rsidR="00C17684" w:rsidRPr="006247F3" w:rsidRDefault="00C17684" w:rsidP="00C17684">
      <w:pPr>
        <w:pStyle w:val="a3"/>
        <w:spacing w:after="60"/>
      </w:pPr>
      <w:r w:rsidRPr="006247F3">
        <w:rPr>
          <w:lang w:val="sr-Cyrl-CS"/>
        </w:rPr>
        <w:t>12</w:t>
      </w:r>
      <w:r w:rsidRPr="006247F3">
        <w:t xml:space="preserve">. </w:t>
      </w:r>
      <w:proofErr w:type="spellStart"/>
      <w:r w:rsidRPr="006247F3">
        <w:t>Дмитриев</w:t>
      </w:r>
      <w:proofErr w:type="spellEnd"/>
      <w:r w:rsidRPr="006247F3">
        <w:t xml:space="preserve"> П.А. </w:t>
      </w:r>
      <w:proofErr w:type="spellStart"/>
      <w:r w:rsidRPr="006247F3">
        <w:t>Некоторые</w:t>
      </w:r>
      <w:proofErr w:type="spellEnd"/>
      <w:r w:rsidRPr="006247F3">
        <w:t xml:space="preserve"> </w:t>
      </w:r>
      <w:proofErr w:type="spellStart"/>
      <w:r w:rsidRPr="006247F3">
        <w:t>особенности</w:t>
      </w:r>
      <w:proofErr w:type="spellEnd"/>
      <w:r w:rsidRPr="006247F3">
        <w:t xml:space="preserve"> </w:t>
      </w:r>
      <w:proofErr w:type="spellStart"/>
      <w:r w:rsidRPr="006247F3">
        <w:t>функционирования</w:t>
      </w:r>
      <w:proofErr w:type="spellEnd"/>
      <w:r w:rsidRPr="006247F3">
        <w:t xml:space="preserve"> </w:t>
      </w:r>
      <w:proofErr w:type="spellStart"/>
      <w:r w:rsidRPr="006247F3">
        <w:t>вариантной</w:t>
      </w:r>
      <w:proofErr w:type="spellEnd"/>
      <w:r w:rsidRPr="006247F3">
        <w:t xml:space="preserve"> лексики </w:t>
      </w:r>
      <w:proofErr w:type="spellStart"/>
      <w:r w:rsidRPr="006247F3">
        <w:t>сербохорватского</w:t>
      </w:r>
      <w:proofErr w:type="spellEnd"/>
      <w:r w:rsidRPr="006247F3">
        <w:t xml:space="preserve">/ </w:t>
      </w:r>
      <w:proofErr w:type="spellStart"/>
      <w:r w:rsidRPr="006247F3">
        <w:t>хорватосербского</w:t>
      </w:r>
      <w:proofErr w:type="spellEnd"/>
      <w:r w:rsidRPr="006247F3">
        <w:t xml:space="preserve">  </w:t>
      </w:r>
      <w:proofErr w:type="spellStart"/>
      <w:r w:rsidRPr="006247F3">
        <w:t>литературного</w:t>
      </w:r>
      <w:proofErr w:type="spellEnd"/>
      <w:r w:rsidRPr="006247F3">
        <w:t xml:space="preserve"> </w:t>
      </w:r>
      <w:proofErr w:type="spellStart"/>
      <w:r w:rsidRPr="006247F3">
        <w:t>языка</w:t>
      </w:r>
      <w:proofErr w:type="spellEnd"/>
      <w:r w:rsidRPr="006247F3">
        <w:t xml:space="preserve"> в </w:t>
      </w:r>
      <w:proofErr w:type="spellStart"/>
      <w:r w:rsidRPr="006247F3">
        <w:t>периодической</w:t>
      </w:r>
      <w:proofErr w:type="spellEnd"/>
      <w:r w:rsidRPr="006247F3">
        <w:t xml:space="preserve"> </w:t>
      </w:r>
      <w:proofErr w:type="spellStart"/>
      <w:r w:rsidRPr="006247F3">
        <w:t>печати</w:t>
      </w:r>
      <w:proofErr w:type="spellEnd"/>
      <w:r w:rsidRPr="006247F3">
        <w:t xml:space="preserve"> СР </w:t>
      </w:r>
      <w:proofErr w:type="spellStart"/>
      <w:r w:rsidRPr="006247F3">
        <w:t>Сербии</w:t>
      </w:r>
      <w:proofErr w:type="spellEnd"/>
      <w:r w:rsidRPr="006247F3">
        <w:t xml:space="preserve"> и СР </w:t>
      </w:r>
      <w:proofErr w:type="spellStart"/>
      <w:r w:rsidRPr="006247F3">
        <w:t>Хорватии</w:t>
      </w:r>
      <w:proofErr w:type="spellEnd"/>
      <w:r w:rsidRPr="006247F3">
        <w:t xml:space="preserve"> // </w:t>
      </w:r>
      <w:proofErr w:type="spellStart"/>
      <w:r w:rsidRPr="006247F3">
        <w:t>Функционирование</w:t>
      </w:r>
      <w:proofErr w:type="spellEnd"/>
      <w:r w:rsidRPr="006247F3">
        <w:t xml:space="preserve"> </w:t>
      </w:r>
      <w:proofErr w:type="spellStart"/>
      <w:r w:rsidRPr="006247F3">
        <w:t>славянских</w:t>
      </w:r>
      <w:proofErr w:type="spellEnd"/>
      <w:r w:rsidRPr="006247F3">
        <w:t xml:space="preserve"> </w:t>
      </w:r>
      <w:proofErr w:type="spellStart"/>
      <w:r w:rsidRPr="006247F3">
        <w:t>литературных</w:t>
      </w:r>
      <w:proofErr w:type="spellEnd"/>
      <w:r w:rsidRPr="006247F3">
        <w:t xml:space="preserve"> </w:t>
      </w:r>
      <w:proofErr w:type="spellStart"/>
      <w:r w:rsidRPr="006247F3">
        <w:t>языков</w:t>
      </w:r>
      <w:proofErr w:type="spellEnd"/>
      <w:r w:rsidRPr="006247F3">
        <w:t xml:space="preserve"> в </w:t>
      </w:r>
      <w:proofErr w:type="spellStart"/>
      <w:r w:rsidRPr="006247F3">
        <w:t>социалистическом</w:t>
      </w:r>
      <w:proofErr w:type="spellEnd"/>
      <w:r w:rsidRPr="006247F3">
        <w:t xml:space="preserve"> </w:t>
      </w:r>
      <w:proofErr w:type="spellStart"/>
      <w:r w:rsidRPr="006247F3">
        <w:t>обществе</w:t>
      </w:r>
      <w:proofErr w:type="spellEnd"/>
      <w:r w:rsidRPr="006247F3">
        <w:t>. – М</w:t>
      </w:r>
      <w:r w:rsidRPr="006247F3">
        <w:rPr>
          <w:lang w:val="sr-Cyrl-CS"/>
        </w:rPr>
        <w:t>.: Наука</w:t>
      </w:r>
      <w:r w:rsidRPr="006247F3">
        <w:t xml:space="preserve">, 1988. – С. </w:t>
      </w:r>
      <w:r w:rsidRPr="006247F3">
        <w:rPr>
          <w:lang w:val="hr-HR"/>
        </w:rPr>
        <w:t>225–255</w:t>
      </w:r>
      <w:r w:rsidRPr="006247F3">
        <w:t>.</w:t>
      </w:r>
    </w:p>
    <w:p w:rsidR="00C17684" w:rsidRPr="006247F3" w:rsidRDefault="00C17684" w:rsidP="00C17684">
      <w:pPr>
        <w:pStyle w:val="a3"/>
        <w:spacing w:after="60"/>
      </w:pPr>
      <w:r w:rsidRPr="006247F3">
        <w:rPr>
          <w:lang w:val="ru-RU"/>
        </w:rPr>
        <w:t xml:space="preserve">13. </w:t>
      </w:r>
      <w:proofErr w:type="spellStart"/>
      <w:r w:rsidRPr="006247F3">
        <w:t>Ивић</w:t>
      </w:r>
      <w:proofErr w:type="spellEnd"/>
      <w:r w:rsidRPr="006247F3">
        <w:t xml:space="preserve"> М. </w:t>
      </w:r>
      <w:proofErr w:type="spellStart"/>
      <w:r w:rsidRPr="006247F3">
        <w:t>Једно</w:t>
      </w:r>
      <w:proofErr w:type="spellEnd"/>
      <w:r w:rsidRPr="006247F3">
        <w:t xml:space="preserve"> </w:t>
      </w:r>
      <w:proofErr w:type="spellStart"/>
      <w:r w:rsidRPr="006247F3">
        <w:t>поређење</w:t>
      </w:r>
      <w:proofErr w:type="spellEnd"/>
      <w:r w:rsidRPr="006247F3">
        <w:t xml:space="preserve"> </w:t>
      </w:r>
      <w:proofErr w:type="spellStart"/>
      <w:r w:rsidRPr="006247F3">
        <w:t>Вуковог</w:t>
      </w:r>
      <w:proofErr w:type="spellEnd"/>
      <w:r w:rsidRPr="006247F3">
        <w:t xml:space="preserve"> </w:t>
      </w:r>
      <w:proofErr w:type="spellStart"/>
      <w:r w:rsidRPr="006247F3">
        <w:t>језика</w:t>
      </w:r>
      <w:proofErr w:type="spellEnd"/>
      <w:r w:rsidRPr="006247F3">
        <w:t xml:space="preserve"> </w:t>
      </w:r>
      <w:proofErr w:type="spellStart"/>
      <w:r w:rsidRPr="006247F3">
        <w:t>са</w:t>
      </w:r>
      <w:proofErr w:type="spellEnd"/>
      <w:r w:rsidRPr="006247F3">
        <w:t xml:space="preserve"> нашим </w:t>
      </w:r>
      <w:proofErr w:type="spellStart"/>
      <w:r w:rsidRPr="006247F3">
        <w:t>данашњим</w:t>
      </w:r>
      <w:proofErr w:type="spellEnd"/>
      <w:r w:rsidRPr="006247F3">
        <w:t xml:space="preserve"> </w:t>
      </w:r>
      <w:proofErr w:type="spellStart"/>
      <w:r w:rsidRPr="006247F3">
        <w:t>језиком</w:t>
      </w:r>
      <w:proofErr w:type="spellEnd"/>
      <w:r w:rsidRPr="006247F3">
        <w:t xml:space="preserve"> // </w:t>
      </w:r>
      <w:proofErr w:type="spellStart"/>
      <w:r w:rsidRPr="006247F3">
        <w:t>Зборник</w:t>
      </w:r>
      <w:proofErr w:type="spellEnd"/>
      <w:r w:rsidRPr="006247F3">
        <w:t xml:space="preserve"> за </w:t>
      </w:r>
      <w:proofErr w:type="spellStart"/>
      <w:r w:rsidRPr="006247F3">
        <w:t>филологију</w:t>
      </w:r>
      <w:proofErr w:type="spellEnd"/>
      <w:r w:rsidRPr="006247F3">
        <w:t xml:space="preserve"> и </w:t>
      </w:r>
      <w:proofErr w:type="spellStart"/>
      <w:r w:rsidRPr="006247F3">
        <w:t>лингвистику</w:t>
      </w:r>
      <w:proofErr w:type="spellEnd"/>
      <w:r w:rsidRPr="006247F3">
        <w:t>. – 1957. – Бр.1. – С. 114–126.</w:t>
      </w:r>
    </w:p>
    <w:p w:rsidR="00C17684" w:rsidRPr="006247F3" w:rsidRDefault="00C17684" w:rsidP="00C17684">
      <w:pPr>
        <w:pStyle w:val="a3"/>
        <w:spacing w:after="60"/>
      </w:pPr>
      <w:r w:rsidRPr="006247F3">
        <w:rPr>
          <w:lang w:val="sr-Cyrl-CS"/>
        </w:rPr>
        <w:t xml:space="preserve">14. Ивић М. О језику Вуковом и вуковском. </w:t>
      </w:r>
      <w:r w:rsidRPr="006247F3">
        <w:t xml:space="preserve">– </w:t>
      </w:r>
      <w:r w:rsidRPr="006247F3">
        <w:rPr>
          <w:lang w:val="sr-Cyrl-CS"/>
        </w:rPr>
        <w:t>Нови Сад: Матица српска, 1990. – 124 c.</w:t>
      </w:r>
    </w:p>
    <w:p w:rsidR="00C17684" w:rsidRPr="006247F3" w:rsidRDefault="00C17684" w:rsidP="00C17684">
      <w:pPr>
        <w:pStyle w:val="a3"/>
        <w:spacing w:after="60"/>
      </w:pPr>
      <w:r w:rsidRPr="006247F3">
        <w:rPr>
          <w:lang w:val="ru-RU"/>
        </w:rPr>
        <w:t xml:space="preserve">15. </w:t>
      </w:r>
      <w:proofErr w:type="spellStart"/>
      <w:r w:rsidRPr="006247F3">
        <w:t>Ивић</w:t>
      </w:r>
      <w:proofErr w:type="spellEnd"/>
      <w:r w:rsidRPr="006247F3">
        <w:t xml:space="preserve"> П. </w:t>
      </w:r>
      <w:proofErr w:type="spellStart"/>
      <w:r w:rsidRPr="006247F3">
        <w:t>Књижевни</w:t>
      </w:r>
      <w:proofErr w:type="spellEnd"/>
      <w:r w:rsidRPr="006247F3">
        <w:t xml:space="preserve"> и </w:t>
      </w:r>
      <w:proofErr w:type="spellStart"/>
      <w:r w:rsidRPr="006247F3">
        <w:t>народни</w:t>
      </w:r>
      <w:proofErr w:type="spellEnd"/>
      <w:r w:rsidRPr="006247F3">
        <w:t xml:space="preserve"> </w:t>
      </w:r>
      <w:proofErr w:type="spellStart"/>
      <w:r w:rsidRPr="006247F3">
        <w:t>језик</w:t>
      </w:r>
      <w:proofErr w:type="spellEnd"/>
      <w:r w:rsidRPr="006247F3">
        <w:t xml:space="preserve"> код </w:t>
      </w:r>
      <w:proofErr w:type="spellStart"/>
      <w:r w:rsidRPr="006247F3">
        <w:t>Срба</w:t>
      </w:r>
      <w:proofErr w:type="spellEnd"/>
      <w:r w:rsidRPr="006247F3">
        <w:t xml:space="preserve"> // </w:t>
      </w:r>
      <w:proofErr w:type="spellStart"/>
      <w:r w:rsidRPr="006247F3">
        <w:t>Историја</w:t>
      </w:r>
      <w:proofErr w:type="spellEnd"/>
      <w:r w:rsidRPr="006247F3">
        <w:t xml:space="preserve"> </w:t>
      </w:r>
      <w:proofErr w:type="spellStart"/>
      <w:r w:rsidRPr="006247F3">
        <w:t>српског</w:t>
      </w:r>
      <w:proofErr w:type="spellEnd"/>
      <w:r w:rsidRPr="006247F3">
        <w:t xml:space="preserve"> </w:t>
      </w:r>
      <w:proofErr w:type="spellStart"/>
      <w:r w:rsidRPr="006247F3">
        <w:t>народа</w:t>
      </w:r>
      <w:proofErr w:type="spellEnd"/>
      <w:r w:rsidRPr="006247F3">
        <w:t>. Књ.2. –</w:t>
      </w:r>
      <w:proofErr w:type="spellStart"/>
      <w:r w:rsidRPr="006247F3">
        <w:t>Београд</w:t>
      </w:r>
      <w:proofErr w:type="spellEnd"/>
      <w:r w:rsidRPr="006247F3">
        <w:t>, 1982. – С. 315–347.</w:t>
      </w:r>
    </w:p>
    <w:p w:rsidR="00C17684" w:rsidRPr="006247F3" w:rsidRDefault="00C17684" w:rsidP="00C17684">
      <w:pPr>
        <w:pStyle w:val="a3"/>
        <w:spacing w:after="60"/>
      </w:pPr>
      <w:r w:rsidRPr="006247F3">
        <w:rPr>
          <w:lang w:val="sr-Cyrl-CS"/>
        </w:rPr>
        <w:t>16.</w:t>
      </w:r>
      <w:proofErr w:type="spellStart"/>
      <w:r w:rsidRPr="006247F3">
        <w:t>Ивић</w:t>
      </w:r>
      <w:proofErr w:type="spellEnd"/>
      <w:r w:rsidRPr="006247F3">
        <w:t xml:space="preserve"> П. </w:t>
      </w:r>
      <w:proofErr w:type="spellStart"/>
      <w:r w:rsidRPr="006247F3">
        <w:t>Развој</w:t>
      </w:r>
      <w:proofErr w:type="spellEnd"/>
      <w:r w:rsidRPr="006247F3">
        <w:t xml:space="preserve"> </w:t>
      </w:r>
      <w:proofErr w:type="spellStart"/>
      <w:r w:rsidRPr="006247F3">
        <w:t>кнјижевног</w:t>
      </w:r>
      <w:proofErr w:type="spellEnd"/>
      <w:r w:rsidRPr="006247F3">
        <w:t xml:space="preserve"> </w:t>
      </w:r>
      <w:proofErr w:type="spellStart"/>
      <w:r w:rsidRPr="006247F3">
        <w:t>језика</w:t>
      </w:r>
      <w:proofErr w:type="spellEnd"/>
      <w:r w:rsidRPr="006247F3">
        <w:t xml:space="preserve"> на </w:t>
      </w:r>
      <w:proofErr w:type="spellStart"/>
      <w:r w:rsidRPr="006247F3">
        <w:t>српскохрватском</w:t>
      </w:r>
      <w:proofErr w:type="spellEnd"/>
      <w:r w:rsidRPr="006247F3">
        <w:t xml:space="preserve"> </w:t>
      </w:r>
      <w:proofErr w:type="spellStart"/>
      <w:r w:rsidRPr="006247F3">
        <w:t>језичном</w:t>
      </w:r>
      <w:proofErr w:type="spellEnd"/>
      <w:r w:rsidRPr="006247F3">
        <w:t xml:space="preserve"> </w:t>
      </w:r>
      <w:proofErr w:type="spellStart"/>
      <w:r w:rsidRPr="006247F3">
        <w:t>подручју</w:t>
      </w:r>
      <w:proofErr w:type="spellEnd"/>
      <w:r w:rsidRPr="006247F3">
        <w:t xml:space="preserve"> // О </w:t>
      </w:r>
      <w:proofErr w:type="spellStart"/>
      <w:r w:rsidRPr="006247F3">
        <w:t>језику</w:t>
      </w:r>
      <w:proofErr w:type="spellEnd"/>
      <w:r w:rsidRPr="006247F3">
        <w:t xml:space="preserve"> </w:t>
      </w:r>
      <w:proofErr w:type="spellStart"/>
      <w:r w:rsidRPr="006247F3">
        <w:t>некадашњем</w:t>
      </w:r>
      <w:proofErr w:type="spellEnd"/>
      <w:r w:rsidRPr="006247F3">
        <w:t xml:space="preserve"> и </w:t>
      </w:r>
      <w:proofErr w:type="spellStart"/>
      <w:r w:rsidRPr="006247F3">
        <w:t>садашњем</w:t>
      </w:r>
      <w:proofErr w:type="spellEnd"/>
      <w:r w:rsidRPr="006247F3">
        <w:t xml:space="preserve">. – </w:t>
      </w:r>
      <w:proofErr w:type="spellStart"/>
      <w:r w:rsidRPr="006247F3">
        <w:t>Београд</w:t>
      </w:r>
      <w:proofErr w:type="spellEnd"/>
      <w:r w:rsidRPr="006247F3">
        <w:t>, 1990. – С. 87–140.</w:t>
      </w:r>
    </w:p>
    <w:p w:rsidR="00C17684" w:rsidRPr="006247F3" w:rsidRDefault="00C17684" w:rsidP="00C17684">
      <w:pPr>
        <w:pStyle w:val="a3"/>
        <w:spacing w:after="60"/>
      </w:pPr>
      <w:r w:rsidRPr="006247F3">
        <w:rPr>
          <w:lang w:val="ru-RU"/>
        </w:rPr>
        <w:t xml:space="preserve">17. </w:t>
      </w:r>
      <w:proofErr w:type="spellStart"/>
      <w:r w:rsidRPr="006247F3">
        <w:t>Ивић</w:t>
      </w:r>
      <w:proofErr w:type="spellEnd"/>
      <w:r w:rsidRPr="006247F3">
        <w:t xml:space="preserve"> П. </w:t>
      </w:r>
      <w:proofErr w:type="spellStart"/>
      <w:r w:rsidRPr="006247F3">
        <w:t>Срски</w:t>
      </w:r>
      <w:proofErr w:type="spellEnd"/>
      <w:r w:rsidRPr="006247F3">
        <w:t xml:space="preserve"> народ и </w:t>
      </w:r>
      <w:proofErr w:type="spellStart"/>
      <w:r w:rsidRPr="006247F3">
        <w:t>његов</w:t>
      </w:r>
      <w:proofErr w:type="spellEnd"/>
      <w:r w:rsidRPr="006247F3">
        <w:t xml:space="preserve"> </w:t>
      </w:r>
      <w:proofErr w:type="spellStart"/>
      <w:r w:rsidRPr="006247F3">
        <w:t>језик</w:t>
      </w:r>
      <w:proofErr w:type="spellEnd"/>
      <w:r w:rsidRPr="006247F3">
        <w:t xml:space="preserve">. – </w:t>
      </w:r>
      <w:proofErr w:type="spellStart"/>
      <w:r w:rsidRPr="006247F3">
        <w:t>Београд</w:t>
      </w:r>
      <w:proofErr w:type="spellEnd"/>
      <w:r w:rsidRPr="006247F3">
        <w:t xml:space="preserve">: </w:t>
      </w:r>
      <w:proofErr w:type="spellStart"/>
      <w:r w:rsidRPr="006247F3">
        <w:t>Просвета</w:t>
      </w:r>
      <w:proofErr w:type="spellEnd"/>
      <w:r w:rsidRPr="006247F3">
        <w:t>, 1971. – 334 с.</w:t>
      </w:r>
    </w:p>
    <w:p w:rsidR="00C17684" w:rsidRPr="006247F3" w:rsidRDefault="00C17684" w:rsidP="00C17684">
      <w:pPr>
        <w:pStyle w:val="a3"/>
        <w:spacing w:after="60"/>
      </w:pPr>
      <w:r w:rsidRPr="006247F3">
        <w:t xml:space="preserve">18.Ивић П. О </w:t>
      </w:r>
      <w:proofErr w:type="spellStart"/>
      <w:r w:rsidRPr="006247F3">
        <w:t>Вуковом</w:t>
      </w:r>
      <w:proofErr w:type="spellEnd"/>
      <w:r w:rsidRPr="006247F3">
        <w:t xml:space="preserve"> </w:t>
      </w:r>
      <w:proofErr w:type="spellStart"/>
      <w:r w:rsidRPr="006247F3">
        <w:t>Рјечнику</w:t>
      </w:r>
      <w:proofErr w:type="spellEnd"/>
      <w:r w:rsidRPr="006247F3">
        <w:t xml:space="preserve"> </w:t>
      </w:r>
      <w:proofErr w:type="spellStart"/>
      <w:r w:rsidRPr="006247F3">
        <w:t>из</w:t>
      </w:r>
      <w:proofErr w:type="spellEnd"/>
      <w:r w:rsidRPr="006247F3">
        <w:t xml:space="preserve"> 1818 </w:t>
      </w:r>
      <w:proofErr w:type="spellStart"/>
      <w:r w:rsidRPr="006247F3">
        <w:t>године</w:t>
      </w:r>
      <w:proofErr w:type="spellEnd"/>
      <w:r w:rsidRPr="006247F3">
        <w:t xml:space="preserve"> // </w:t>
      </w:r>
      <w:proofErr w:type="spellStart"/>
      <w:r w:rsidRPr="006247F3">
        <w:t>Сабрана</w:t>
      </w:r>
      <w:proofErr w:type="spellEnd"/>
      <w:r w:rsidRPr="006247F3">
        <w:t xml:space="preserve"> </w:t>
      </w:r>
      <w:proofErr w:type="spellStart"/>
      <w:r w:rsidRPr="006247F3">
        <w:t>дела</w:t>
      </w:r>
      <w:proofErr w:type="spellEnd"/>
      <w:r w:rsidRPr="006247F3">
        <w:t xml:space="preserve"> </w:t>
      </w:r>
      <w:proofErr w:type="spellStart"/>
      <w:r w:rsidRPr="006247F3">
        <w:t>Вука</w:t>
      </w:r>
      <w:proofErr w:type="spellEnd"/>
      <w:r w:rsidRPr="006247F3">
        <w:t xml:space="preserve"> </w:t>
      </w:r>
      <w:proofErr w:type="spellStart"/>
      <w:r w:rsidRPr="006247F3">
        <w:t>Караџића</w:t>
      </w:r>
      <w:proofErr w:type="spellEnd"/>
      <w:r w:rsidRPr="006247F3">
        <w:t xml:space="preserve">. Књ.2. – </w:t>
      </w:r>
      <w:proofErr w:type="spellStart"/>
      <w:r w:rsidRPr="006247F3">
        <w:t>Београд</w:t>
      </w:r>
      <w:proofErr w:type="spellEnd"/>
      <w:r w:rsidRPr="006247F3">
        <w:t xml:space="preserve">: </w:t>
      </w:r>
      <w:proofErr w:type="spellStart"/>
      <w:r w:rsidRPr="006247F3">
        <w:t>Научно</w:t>
      </w:r>
      <w:proofErr w:type="spellEnd"/>
      <w:r w:rsidRPr="006247F3">
        <w:t xml:space="preserve"> </w:t>
      </w:r>
      <w:proofErr w:type="spellStart"/>
      <w:r w:rsidRPr="006247F3">
        <w:t>дело</w:t>
      </w:r>
      <w:proofErr w:type="spellEnd"/>
      <w:r w:rsidRPr="006247F3">
        <w:t xml:space="preserve">, 1966. – С. 159–160. </w:t>
      </w:r>
    </w:p>
    <w:p w:rsidR="00C17684" w:rsidRPr="006247F3" w:rsidRDefault="00C17684" w:rsidP="00C17684">
      <w:pPr>
        <w:pStyle w:val="a3"/>
        <w:spacing w:after="60"/>
        <w:rPr>
          <w:lang w:val="sr-Cyrl-CS"/>
        </w:rPr>
      </w:pPr>
      <w:r w:rsidRPr="006247F3">
        <w:rPr>
          <w:lang w:val="sr-Cyrl-CS"/>
        </w:rPr>
        <w:lastRenderedPageBreak/>
        <w:t>19.Иричанин Г. Запажања у вези са неким лексичким, морфосинтаксичким и стилистичким структурама у савременом писаном и говорном језику //</w:t>
      </w:r>
      <w:r w:rsidRPr="006247F3">
        <w:t xml:space="preserve"> </w:t>
      </w:r>
      <w:proofErr w:type="spellStart"/>
      <w:r w:rsidRPr="006247F3">
        <w:t>Научни</w:t>
      </w:r>
      <w:proofErr w:type="spellEnd"/>
      <w:r w:rsidRPr="006247F3">
        <w:t xml:space="preserve"> </w:t>
      </w:r>
      <w:proofErr w:type="spellStart"/>
      <w:r w:rsidRPr="006247F3">
        <w:t>састанак</w:t>
      </w:r>
      <w:proofErr w:type="spellEnd"/>
      <w:r w:rsidRPr="006247F3">
        <w:t xml:space="preserve"> </w:t>
      </w:r>
      <w:proofErr w:type="spellStart"/>
      <w:r w:rsidRPr="006247F3">
        <w:t>слависта</w:t>
      </w:r>
      <w:proofErr w:type="spellEnd"/>
      <w:r w:rsidRPr="006247F3">
        <w:t xml:space="preserve"> у </w:t>
      </w:r>
      <w:proofErr w:type="spellStart"/>
      <w:r w:rsidRPr="006247F3">
        <w:t>Вукове</w:t>
      </w:r>
      <w:proofErr w:type="spellEnd"/>
      <w:r w:rsidRPr="006247F3">
        <w:t xml:space="preserve"> дане. – 1996. – Кн.25/2. – С.419–425.</w:t>
      </w:r>
    </w:p>
    <w:p w:rsidR="00C17684" w:rsidRPr="006247F3" w:rsidRDefault="00C17684" w:rsidP="00C17684">
      <w:pPr>
        <w:pStyle w:val="a3"/>
        <w:spacing w:after="60"/>
      </w:pPr>
      <w:r w:rsidRPr="006247F3">
        <w:t xml:space="preserve">20. </w:t>
      </w:r>
      <w:proofErr w:type="spellStart"/>
      <w:r w:rsidRPr="006247F3">
        <w:t>Караџић</w:t>
      </w:r>
      <w:proofErr w:type="spellEnd"/>
      <w:r w:rsidRPr="006247F3">
        <w:t xml:space="preserve"> В. </w:t>
      </w:r>
      <w:proofErr w:type="spellStart"/>
      <w:r w:rsidRPr="006247F3">
        <w:t>Писменица</w:t>
      </w:r>
      <w:proofErr w:type="spellEnd"/>
      <w:r w:rsidRPr="006247F3">
        <w:t xml:space="preserve"> </w:t>
      </w:r>
      <w:proofErr w:type="spellStart"/>
      <w:r w:rsidRPr="006247F3">
        <w:t>сербскога</w:t>
      </w:r>
      <w:proofErr w:type="spellEnd"/>
      <w:r w:rsidRPr="006247F3">
        <w:t xml:space="preserve"> </w:t>
      </w:r>
      <w:proofErr w:type="spellStart"/>
      <w:r w:rsidRPr="006247F3">
        <w:t>іезика</w:t>
      </w:r>
      <w:proofErr w:type="spellEnd"/>
      <w:r w:rsidRPr="006247F3">
        <w:t xml:space="preserve">”. </w:t>
      </w:r>
      <w:r w:rsidRPr="006247F3">
        <w:rPr>
          <w:lang w:val="de-DE"/>
        </w:rPr>
        <w:t>Wien</w:t>
      </w:r>
      <w:r w:rsidRPr="006247F3">
        <w:t>, 1814. – 114 с.</w:t>
      </w:r>
    </w:p>
    <w:p w:rsidR="00C17684" w:rsidRPr="006247F3" w:rsidRDefault="00C17684" w:rsidP="00C17684">
      <w:pPr>
        <w:pStyle w:val="a3"/>
        <w:spacing w:after="60"/>
      </w:pPr>
      <w:r w:rsidRPr="006247F3">
        <w:t xml:space="preserve">21. </w:t>
      </w:r>
      <w:proofErr w:type="spellStart"/>
      <w:r w:rsidRPr="006247F3">
        <w:t>Караџић</w:t>
      </w:r>
      <w:proofErr w:type="spellEnd"/>
      <w:r w:rsidRPr="006247F3">
        <w:t xml:space="preserve"> В. П</w:t>
      </w:r>
      <w:r w:rsidRPr="006247F3">
        <w:rPr>
          <w:lang w:val="sr-Cyrl-CS"/>
        </w:rPr>
        <w:t>ј</w:t>
      </w:r>
      <w:proofErr w:type="spellStart"/>
      <w:r w:rsidRPr="006247F3">
        <w:t>еснариц</w:t>
      </w:r>
      <w:proofErr w:type="spellEnd"/>
      <w:r w:rsidRPr="006247F3">
        <w:rPr>
          <w:lang w:val="sr-Cyrl-CS"/>
        </w:rPr>
        <w:t>а</w:t>
      </w:r>
      <w:r w:rsidRPr="006247F3">
        <w:t xml:space="preserve">. </w:t>
      </w:r>
      <w:r w:rsidRPr="006247F3">
        <w:rPr>
          <w:lang w:val="de-DE"/>
        </w:rPr>
        <w:t>Wien</w:t>
      </w:r>
      <w:r w:rsidRPr="006247F3">
        <w:t>, 1814. – 102 с.</w:t>
      </w:r>
    </w:p>
    <w:p w:rsidR="00C17684" w:rsidRPr="006247F3" w:rsidRDefault="00C17684" w:rsidP="00C17684">
      <w:pPr>
        <w:pStyle w:val="a3"/>
        <w:spacing w:after="60"/>
      </w:pPr>
      <w:r w:rsidRPr="006247F3">
        <w:t xml:space="preserve">22. </w:t>
      </w:r>
      <w:proofErr w:type="spellStart"/>
      <w:r w:rsidRPr="006247F3">
        <w:t>Караџић</w:t>
      </w:r>
      <w:proofErr w:type="spellEnd"/>
      <w:r w:rsidRPr="006247F3">
        <w:t xml:space="preserve"> В. </w:t>
      </w:r>
      <w:proofErr w:type="spellStart"/>
      <w:r w:rsidRPr="006247F3">
        <w:t>Скупљени</w:t>
      </w:r>
      <w:proofErr w:type="spellEnd"/>
      <w:r w:rsidRPr="006247F3">
        <w:t xml:space="preserve"> </w:t>
      </w:r>
      <w:proofErr w:type="spellStart"/>
      <w:r w:rsidRPr="006247F3">
        <w:t>граматички</w:t>
      </w:r>
      <w:proofErr w:type="spellEnd"/>
      <w:r w:rsidRPr="006247F3">
        <w:t xml:space="preserve"> и </w:t>
      </w:r>
      <w:proofErr w:type="spellStart"/>
      <w:r w:rsidRPr="006247F3">
        <w:t>полемички</w:t>
      </w:r>
      <w:proofErr w:type="spellEnd"/>
      <w:r w:rsidRPr="006247F3">
        <w:t xml:space="preserve"> списи </w:t>
      </w:r>
      <w:proofErr w:type="spellStart"/>
      <w:r w:rsidRPr="006247F3">
        <w:t>Вука</w:t>
      </w:r>
      <w:proofErr w:type="spellEnd"/>
      <w:r w:rsidRPr="006247F3">
        <w:t xml:space="preserve"> </w:t>
      </w:r>
      <w:proofErr w:type="spellStart"/>
      <w:r w:rsidRPr="006247F3">
        <w:t>Стефановића</w:t>
      </w:r>
      <w:proofErr w:type="spellEnd"/>
      <w:r w:rsidRPr="006247F3">
        <w:t xml:space="preserve"> </w:t>
      </w:r>
      <w:proofErr w:type="spellStart"/>
      <w:r w:rsidRPr="006247F3">
        <w:t>Караџића</w:t>
      </w:r>
      <w:proofErr w:type="spellEnd"/>
      <w:r w:rsidRPr="006247F3">
        <w:t xml:space="preserve">. Књ.1. – </w:t>
      </w:r>
      <w:proofErr w:type="spellStart"/>
      <w:r w:rsidRPr="006247F3">
        <w:t>Београд</w:t>
      </w:r>
      <w:proofErr w:type="spellEnd"/>
      <w:r w:rsidRPr="006247F3">
        <w:t>, 1894. – 239 с.</w:t>
      </w:r>
    </w:p>
    <w:p w:rsidR="00C17684" w:rsidRPr="006247F3" w:rsidRDefault="00C17684" w:rsidP="00C17684">
      <w:pPr>
        <w:pStyle w:val="a3"/>
        <w:spacing w:after="60"/>
      </w:pPr>
      <w:r w:rsidRPr="006247F3">
        <w:t xml:space="preserve">23. </w:t>
      </w:r>
      <w:proofErr w:type="spellStart"/>
      <w:r w:rsidRPr="006247F3">
        <w:t>Караџић</w:t>
      </w:r>
      <w:proofErr w:type="spellEnd"/>
      <w:r w:rsidRPr="006247F3">
        <w:t xml:space="preserve"> В.  </w:t>
      </w:r>
      <w:proofErr w:type="spellStart"/>
      <w:r w:rsidRPr="006247F3">
        <w:t>Српски</w:t>
      </w:r>
      <w:proofErr w:type="spellEnd"/>
      <w:r w:rsidRPr="006247F3">
        <w:t xml:space="preserve"> </w:t>
      </w:r>
      <w:proofErr w:type="spellStart"/>
      <w:r w:rsidRPr="006247F3">
        <w:t>рјечник</w:t>
      </w:r>
      <w:proofErr w:type="spellEnd"/>
      <w:r w:rsidRPr="006247F3">
        <w:t xml:space="preserve">. – </w:t>
      </w:r>
      <w:proofErr w:type="spellStart"/>
      <w:r w:rsidRPr="006247F3">
        <w:t>Беч</w:t>
      </w:r>
      <w:proofErr w:type="spellEnd"/>
      <w:r w:rsidRPr="006247F3">
        <w:t>, 1818. – 927 с.</w:t>
      </w:r>
    </w:p>
    <w:p w:rsidR="00C17684" w:rsidRPr="006247F3" w:rsidRDefault="00C17684" w:rsidP="00C17684">
      <w:pPr>
        <w:pStyle w:val="a3"/>
        <w:spacing w:after="60"/>
      </w:pPr>
      <w:r w:rsidRPr="006247F3">
        <w:t xml:space="preserve">24. </w:t>
      </w:r>
      <w:r w:rsidRPr="006247F3">
        <w:rPr>
          <w:lang w:val="sr-Cyrl-CS"/>
        </w:rPr>
        <w:t>Киршова М. Развојна динамика неких општесловенских творбених форманата у савременом српском језику (у поређењу са руским)</w:t>
      </w:r>
      <w:r w:rsidRPr="006247F3">
        <w:t xml:space="preserve"> </w:t>
      </w:r>
      <w:proofErr w:type="spellStart"/>
      <w:r w:rsidRPr="006247F3">
        <w:t>Научни</w:t>
      </w:r>
      <w:proofErr w:type="spellEnd"/>
      <w:r w:rsidRPr="006247F3">
        <w:t xml:space="preserve"> </w:t>
      </w:r>
      <w:proofErr w:type="spellStart"/>
      <w:r w:rsidRPr="006247F3">
        <w:t>састанак</w:t>
      </w:r>
      <w:proofErr w:type="spellEnd"/>
      <w:r w:rsidRPr="006247F3">
        <w:t xml:space="preserve"> </w:t>
      </w:r>
      <w:proofErr w:type="spellStart"/>
      <w:r w:rsidRPr="006247F3">
        <w:t>слависта</w:t>
      </w:r>
      <w:proofErr w:type="spellEnd"/>
      <w:r w:rsidRPr="006247F3">
        <w:t xml:space="preserve"> у </w:t>
      </w:r>
      <w:proofErr w:type="spellStart"/>
      <w:r w:rsidRPr="006247F3">
        <w:t>Вукове</w:t>
      </w:r>
      <w:proofErr w:type="spellEnd"/>
      <w:r w:rsidRPr="006247F3">
        <w:t xml:space="preserve"> дане. – 1996. – Кн.25/2. – С.427–433.</w:t>
      </w:r>
    </w:p>
    <w:p w:rsidR="00C17684" w:rsidRPr="006247F3" w:rsidRDefault="00C17684" w:rsidP="00C17684">
      <w:pPr>
        <w:pStyle w:val="a3"/>
        <w:spacing w:after="60"/>
        <w:rPr>
          <w:lang w:val="sr-Cyrl-CS"/>
        </w:rPr>
      </w:pPr>
      <w:r w:rsidRPr="006247F3">
        <w:t xml:space="preserve">25. </w:t>
      </w:r>
      <w:r w:rsidRPr="006247F3">
        <w:rPr>
          <w:lang w:val="sr-Cyrl-CS"/>
        </w:rPr>
        <w:t xml:space="preserve">Клајн И. Лексика // Српски језик на крају века. </w:t>
      </w:r>
      <w:r w:rsidRPr="006247F3">
        <w:t xml:space="preserve">– </w:t>
      </w:r>
      <w:r w:rsidRPr="006247F3">
        <w:rPr>
          <w:lang w:val="sr-Cyrl-CS"/>
        </w:rPr>
        <w:t>Београд:</w:t>
      </w:r>
      <w:r w:rsidRPr="006247F3">
        <w:t xml:space="preserve"> </w:t>
      </w:r>
      <w:proofErr w:type="spellStart"/>
      <w:r w:rsidRPr="006247F3">
        <w:t>Институт</w:t>
      </w:r>
      <w:proofErr w:type="spellEnd"/>
      <w:r w:rsidRPr="006247F3">
        <w:t xml:space="preserve"> за </w:t>
      </w:r>
      <w:proofErr w:type="spellStart"/>
      <w:r w:rsidRPr="006247F3">
        <w:t>српски</w:t>
      </w:r>
      <w:proofErr w:type="spellEnd"/>
      <w:r w:rsidRPr="006247F3">
        <w:t xml:space="preserve"> </w:t>
      </w:r>
      <w:proofErr w:type="spellStart"/>
      <w:r w:rsidRPr="006247F3">
        <w:t>језик</w:t>
      </w:r>
      <w:proofErr w:type="spellEnd"/>
      <w:r w:rsidRPr="006247F3">
        <w:t xml:space="preserve"> САН</w:t>
      </w:r>
      <w:r w:rsidRPr="006247F3">
        <w:rPr>
          <w:lang w:val="sr-Cyrl-CS"/>
        </w:rPr>
        <w:t xml:space="preserve">, 1996. </w:t>
      </w:r>
      <w:r w:rsidRPr="006247F3">
        <w:t xml:space="preserve">– </w:t>
      </w:r>
      <w:r w:rsidRPr="006247F3">
        <w:rPr>
          <w:lang w:val="sr-Cyrl-CS"/>
        </w:rPr>
        <w:t>С. 37–86</w:t>
      </w:r>
    </w:p>
    <w:p w:rsidR="00C17684" w:rsidRPr="006247F3" w:rsidRDefault="00C17684" w:rsidP="00C17684">
      <w:pPr>
        <w:pStyle w:val="a3"/>
        <w:spacing w:after="60"/>
      </w:pPr>
      <w:r w:rsidRPr="006247F3">
        <w:rPr>
          <w:lang w:val="sr-Cyrl-CS"/>
        </w:rPr>
        <w:t xml:space="preserve">26. Клајн И. </w:t>
      </w:r>
      <w:r w:rsidRPr="006247F3">
        <w:t xml:space="preserve"> </w:t>
      </w:r>
      <w:r w:rsidRPr="006247F3">
        <w:rPr>
          <w:lang w:val="sr-Cyrl-CS"/>
        </w:rPr>
        <w:t xml:space="preserve">Творба речи у савременом српском језику. </w:t>
      </w:r>
      <w:r w:rsidRPr="006247F3">
        <w:t xml:space="preserve">– </w:t>
      </w:r>
      <w:r w:rsidRPr="006247F3">
        <w:rPr>
          <w:lang w:val="sr-Cyrl-CS"/>
        </w:rPr>
        <w:t>Београд, 2002. – 372с.</w:t>
      </w:r>
    </w:p>
    <w:p w:rsidR="00C17684" w:rsidRPr="006247F3" w:rsidRDefault="00C17684" w:rsidP="00C17684">
      <w:pPr>
        <w:pStyle w:val="a3"/>
        <w:spacing w:after="60"/>
      </w:pPr>
      <w:r w:rsidRPr="006247F3">
        <w:rPr>
          <w:lang w:val="sr-Cyrl-CS"/>
        </w:rPr>
        <w:t xml:space="preserve">27. Ковачевић М. Условне (погодбене) реченице // Синтакса сложене реченице у српском језику. </w:t>
      </w:r>
      <w:r w:rsidRPr="006247F3">
        <w:t xml:space="preserve">– </w:t>
      </w:r>
      <w:r w:rsidRPr="006247F3">
        <w:rPr>
          <w:lang w:val="sr-Cyrl-CS"/>
        </w:rPr>
        <w:t xml:space="preserve">Београд: Просвета, 1998. </w:t>
      </w:r>
      <w:r w:rsidRPr="006247F3">
        <w:t xml:space="preserve">– </w:t>
      </w:r>
      <w:r w:rsidRPr="006247F3">
        <w:rPr>
          <w:lang w:val="sr-Cyrl-CS"/>
        </w:rPr>
        <w:t>С.134–140.</w:t>
      </w:r>
    </w:p>
    <w:p w:rsidR="00C17684" w:rsidRPr="006247F3" w:rsidRDefault="00C17684" w:rsidP="00C17684">
      <w:pPr>
        <w:pStyle w:val="a3"/>
        <w:spacing w:after="60"/>
      </w:pPr>
      <w:r w:rsidRPr="006247F3">
        <w:t xml:space="preserve">28.Коць-Григорчук Л. </w:t>
      </w:r>
      <w:proofErr w:type="spellStart"/>
      <w:r w:rsidRPr="006247F3">
        <w:t>Вук</w:t>
      </w:r>
      <w:proofErr w:type="spellEnd"/>
      <w:r w:rsidRPr="006247F3">
        <w:t xml:space="preserve"> </w:t>
      </w:r>
      <w:proofErr w:type="spellStart"/>
      <w:r w:rsidRPr="006247F3">
        <w:t>Караджич</w:t>
      </w:r>
      <w:proofErr w:type="spellEnd"/>
      <w:r w:rsidRPr="006247F3">
        <w:t xml:space="preserve"> – творець сербської літературної мови // Питання історії української і слов’янських мов та культури. Львів: НТШ, 1997. – С.143–149.</w:t>
      </w:r>
    </w:p>
    <w:p w:rsidR="00C17684" w:rsidRPr="006247F3" w:rsidRDefault="00C17684" w:rsidP="00C17684">
      <w:pPr>
        <w:pStyle w:val="a3"/>
        <w:spacing w:after="60"/>
      </w:pPr>
      <w:r w:rsidRPr="006247F3">
        <w:rPr>
          <w:lang w:val="sr-Cyrl-CS"/>
        </w:rPr>
        <w:t xml:space="preserve">29.Мишеска Томић О. Интернационализми у српском руху // О лексичким позајмљеницама. </w:t>
      </w:r>
      <w:r w:rsidRPr="006247F3">
        <w:t xml:space="preserve">– </w:t>
      </w:r>
      <w:r w:rsidRPr="006247F3">
        <w:rPr>
          <w:lang w:val="sr-Cyrl-CS"/>
        </w:rPr>
        <w:t xml:space="preserve">Суботица. 1996. </w:t>
      </w:r>
      <w:r w:rsidRPr="006247F3">
        <w:t xml:space="preserve">– </w:t>
      </w:r>
      <w:r w:rsidRPr="006247F3">
        <w:rPr>
          <w:lang w:val="sr-Cyrl-CS"/>
        </w:rPr>
        <w:t>С.69–80</w:t>
      </w:r>
    </w:p>
    <w:p w:rsidR="00C17684" w:rsidRPr="006247F3" w:rsidRDefault="00C17684" w:rsidP="00C17684">
      <w:pPr>
        <w:pStyle w:val="a3"/>
        <w:spacing w:after="60"/>
      </w:pPr>
      <w:r w:rsidRPr="006247F3">
        <w:rPr>
          <w:lang w:val="sr-Cyrl-CS"/>
        </w:rPr>
        <w:t>30.Николић П.</w:t>
      </w:r>
      <w:r w:rsidRPr="006247F3">
        <w:t xml:space="preserve"> </w:t>
      </w:r>
      <w:r w:rsidRPr="006247F3">
        <w:rPr>
          <w:lang w:val="sr-Cyrl-CS"/>
        </w:rPr>
        <w:t>Ружење српског језика. Београд: Санимекс, 1999. – 95 с.</w:t>
      </w:r>
    </w:p>
    <w:p w:rsidR="00C17684" w:rsidRPr="006247F3" w:rsidRDefault="00C17684" w:rsidP="00C17684">
      <w:pPr>
        <w:pStyle w:val="a3"/>
        <w:spacing w:after="60"/>
      </w:pPr>
      <w:r w:rsidRPr="006247F3">
        <w:rPr>
          <w:lang w:val="sr-Cyrl-CS"/>
        </w:rPr>
        <w:t xml:space="preserve">31.Новаковић-Шашић Д. Енглеске речи у београдској дневној штампи // О лексичким позајмљеницама. </w:t>
      </w:r>
      <w:r w:rsidRPr="006247F3">
        <w:t xml:space="preserve">– </w:t>
      </w:r>
      <w:r w:rsidRPr="006247F3">
        <w:rPr>
          <w:lang w:val="sr-Cyrl-CS"/>
        </w:rPr>
        <w:t xml:space="preserve">Суботица. 1996. </w:t>
      </w:r>
      <w:r w:rsidRPr="006247F3">
        <w:t xml:space="preserve">– </w:t>
      </w:r>
      <w:r w:rsidRPr="006247F3">
        <w:rPr>
          <w:lang w:val="sr-Cyrl-CS"/>
        </w:rPr>
        <w:t>С.307–311.</w:t>
      </w:r>
    </w:p>
    <w:p w:rsidR="00C17684" w:rsidRPr="006247F3" w:rsidRDefault="00C17684" w:rsidP="00C17684">
      <w:pPr>
        <w:pStyle w:val="a3"/>
        <w:spacing w:after="60"/>
      </w:pPr>
      <w:r w:rsidRPr="006247F3">
        <w:rPr>
          <w:lang w:val="sr-Cyrl-CS"/>
        </w:rPr>
        <w:t xml:space="preserve">32.Петровић Д. Фонетика // Српски језик на крају века. </w:t>
      </w:r>
      <w:r w:rsidRPr="006247F3">
        <w:t xml:space="preserve">– </w:t>
      </w:r>
      <w:r w:rsidRPr="006247F3">
        <w:rPr>
          <w:lang w:val="sr-Cyrl-CS"/>
        </w:rPr>
        <w:t>Београд:</w:t>
      </w:r>
      <w:r w:rsidRPr="006247F3">
        <w:t xml:space="preserve"> : </w:t>
      </w:r>
      <w:proofErr w:type="spellStart"/>
      <w:r w:rsidRPr="006247F3">
        <w:t>Институт</w:t>
      </w:r>
      <w:proofErr w:type="spellEnd"/>
      <w:r w:rsidRPr="006247F3">
        <w:t xml:space="preserve"> за </w:t>
      </w:r>
      <w:proofErr w:type="spellStart"/>
      <w:r w:rsidRPr="006247F3">
        <w:t>српски</w:t>
      </w:r>
      <w:proofErr w:type="spellEnd"/>
      <w:r w:rsidRPr="006247F3">
        <w:t xml:space="preserve"> </w:t>
      </w:r>
      <w:proofErr w:type="spellStart"/>
      <w:r w:rsidRPr="006247F3">
        <w:t>језик</w:t>
      </w:r>
      <w:proofErr w:type="spellEnd"/>
      <w:r w:rsidRPr="006247F3">
        <w:t xml:space="preserve"> САНУ</w:t>
      </w:r>
      <w:r w:rsidRPr="006247F3">
        <w:rPr>
          <w:lang w:val="sr-Cyrl-CS"/>
        </w:rPr>
        <w:t xml:space="preserve">, 1996. </w:t>
      </w:r>
      <w:r w:rsidRPr="006247F3">
        <w:t xml:space="preserve">– </w:t>
      </w:r>
      <w:r w:rsidRPr="006247F3">
        <w:rPr>
          <w:lang w:val="sr-Cyrl-CS"/>
        </w:rPr>
        <w:t>С.  87–110.</w:t>
      </w:r>
    </w:p>
    <w:p w:rsidR="00C17684" w:rsidRPr="006247F3" w:rsidRDefault="00C17684" w:rsidP="00C17684">
      <w:pPr>
        <w:pStyle w:val="a3"/>
        <w:spacing w:after="60"/>
        <w:rPr>
          <w:lang w:val="ru-RU"/>
        </w:rPr>
      </w:pPr>
      <w:r w:rsidRPr="006247F3">
        <w:t>33.</w:t>
      </w:r>
      <w:r w:rsidRPr="006247F3">
        <w:rPr>
          <w:b/>
        </w:rPr>
        <w:t xml:space="preserve"> </w:t>
      </w:r>
      <w:r w:rsidRPr="006247F3">
        <w:rPr>
          <w:lang w:val="sr-Cyrl-CS"/>
        </w:rPr>
        <w:t xml:space="preserve">Пешикан М, Јерковић Ј., Пижурица М. Правопис српскога језика. </w:t>
      </w:r>
      <w:r w:rsidRPr="006247F3">
        <w:t>–</w:t>
      </w:r>
      <w:r w:rsidRPr="006247F3">
        <w:rPr>
          <w:b/>
        </w:rPr>
        <w:t xml:space="preserve"> </w:t>
      </w:r>
      <w:r w:rsidRPr="006247F3">
        <w:rPr>
          <w:lang w:val="sr-Cyrl-CS"/>
        </w:rPr>
        <w:t>Нови</w:t>
      </w:r>
      <w:r w:rsidRPr="006247F3">
        <w:rPr>
          <w:b/>
          <w:lang w:val="sr-Cyrl-CS"/>
        </w:rPr>
        <w:t xml:space="preserve"> </w:t>
      </w:r>
      <w:r w:rsidRPr="006247F3">
        <w:rPr>
          <w:lang w:val="sr-Cyrl-CS"/>
        </w:rPr>
        <w:t xml:space="preserve">Сад: Матица српска, </w:t>
      </w:r>
      <w:r w:rsidRPr="006247F3">
        <w:t xml:space="preserve">– </w:t>
      </w:r>
      <w:r w:rsidRPr="006247F3">
        <w:rPr>
          <w:lang w:val="sr-Cyrl-CS"/>
        </w:rPr>
        <w:t>1993.</w:t>
      </w:r>
      <w:r w:rsidRPr="006247F3">
        <w:rPr>
          <w:lang w:val="ru-RU"/>
        </w:rPr>
        <w:t xml:space="preserve"> – 328 с.</w:t>
      </w:r>
    </w:p>
    <w:p w:rsidR="00C17684" w:rsidRPr="006247F3" w:rsidRDefault="00C17684" w:rsidP="00C17684">
      <w:pPr>
        <w:pStyle w:val="a3"/>
        <w:spacing w:after="60"/>
        <w:rPr>
          <w:lang w:val="ru-RU"/>
        </w:rPr>
      </w:pPr>
      <w:r w:rsidRPr="006247F3">
        <w:rPr>
          <w:lang w:val="ru-RU"/>
        </w:rPr>
        <w:t>34</w:t>
      </w:r>
      <w:r w:rsidRPr="006247F3">
        <w:rPr>
          <w:lang w:val="sr-Cyrl-CS"/>
        </w:rPr>
        <w:t xml:space="preserve">. Пешикан М, Јерковић Ј., Пижурица М. Правопис српског језика. </w:t>
      </w:r>
      <w:r w:rsidRPr="006247F3">
        <w:rPr>
          <w:lang w:val="ru-RU"/>
        </w:rPr>
        <w:t xml:space="preserve">– </w:t>
      </w:r>
      <w:proofErr w:type="spellStart"/>
      <w:r w:rsidRPr="006247F3">
        <w:t>Нови</w:t>
      </w:r>
      <w:proofErr w:type="spellEnd"/>
      <w:r w:rsidRPr="006247F3">
        <w:t xml:space="preserve"> Сад</w:t>
      </w:r>
      <w:r w:rsidRPr="006247F3">
        <w:rPr>
          <w:lang w:val="ru-RU"/>
        </w:rPr>
        <w:t xml:space="preserve">: Матица </w:t>
      </w:r>
      <w:proofErr w:type="spellStart"/>
      <w:r w:rsidRPr="006247F3">
        <w:rPr>
          <w:lang w:val="ru-RU"/>
        </w:rPr>
        <w:t>српска</w:t>
      </w:r>
      <w:proofErr w:type="spellEnd"/>
      <w:r w:rsidRPr="006247F3">
        <w:t>, 199</w:t>
      </w:r>
      <w:r w:rsidRPr="006247F3">
        <w:rPr>
          <w:lang w:val="ru-RU"/>
        </w:rPr>
        <w:t>5</w:t>
      </w:r>
      <w:r w:rsidRPr="006247F3">
        <w:t xml:space="preserve">. </w:t>
      </w:r>
      <w:r w:rsidRPr="006247F3">
        <w:rPr>
          <w:lang w:val="ru-RU"/>
        </w:rPr>
        <w:t>– 181 с.</w:t>
      </w:r>
    </w:p>
    <w:p w:rsidR="00C17684" w:rsidRPr="006247F3" w:rsidRDefault="00C17684" w:rsidP="00C17684">
      <w:pPr>
        <w:pStyle w:val="a3"/>
        <w:spacing w:after="60"/>
      </w:pPr>
      <w:r w:rsidRPr="006247F3">
        <w:rPr>
          <w:lang w:val="ru-RU"/>
        </w:rPr>
        <w:t>35.</w:t>
      </w:r>
      <w:r w:rsidRPr="006247F3">
        <w:t xml:space="preserve">Правопис </w:t>
      </w:r>
      <w:proofErr w:type="spellStart"/>
      <w:r w:rsidRPr="006247F3">
        <w:t>српскохрватскога</w:t>
      </w:r>
      <w:proofErr w:type="spellEnd"/>
      <w:r w:rsidRPr="006247F3">
        <w:t xml:space="preserve"> </w:t>
      </w:r>
      <w:proofErr w:type="spellStart"/>
      <w:r w:rsidRPr="006247F3">
        <w:t>књижевног</w:t>
      </w:r>
      <w:proofErr w:type="spellEnd"/>
      <w:r w:rsidRPr="006247F3">
        <w:t xml:space="preserve">  </w:t>
      </w:r>
      <w:proofErr w:type="spellStart"/>
      <w:r w:rsidRPr="006247F3">
        <w:t>језика</w:t>
      </w:r>
      <w:proofErr w:type="spellEnd"/>
      <w:r w:rsidRPr="006247F3">
        <w:t xml:space="preserve">. </w:t>
      </w:r>
      <w:proofErr w:type="spellStart"/>
      <w:r w:rsidRPr="006247F3">
        <w:t>Са</w:t>
      </w:r>
      <w:proofErr w:type="spellEnd"/>
      <w:r w:rsidRPr="006247F3">
        <w:t xml:space="preserve"> правописним речником. – </w:t>
      </w:r>
      <w:proofErr w:type="spellStart"/>
      <w:r w:rsidRPr="006247F3">
        <w:t>Нови</w:t>
      </w:r>
      <w:proofErr w:type="spellEnd"/>
      <w:r w:rsidRPr="006247F3">
        <w:t xml:space="preserve"> Сад: </w:t>
      </w:r>
      <w:proofErr w:type="spellStart"/>
      <w:r w:rsidRPr="006247F3">
        <w:t>Матица</w:t>
      </w:r>
      <w:proofErr w:type="spellEnd"/>
      <w:r w:rsidRPr="006247F3">
        <w:t xml:space="preserve"> </w:t>
      </w:r>
      <w:proofErr w:type="spellStart"/>
      <w:r w:rsidRPr="006247F3">
        <w:t>српска</w:t>
      </w:r>
      <w:proofErr w:type="spellEnd"/>
      <w:r w:rsidRPr="006247F3">
        <w:t>, 1960.</w:t>
      </w:r>
      <w:r w:rsidRPr="006247F3">
        <w:rPr>
          <w:lang w:val="hr-HR"/>
        </w:rPr>
        <w:t xml:space="preserve"> – 556 c.</w:t>
      </w:r>
    </w:p>
    <w:p w:rsidR="00C17684" w:rsidRPr="006247F3" w:rsidRDefault="00C17684" w:rsidP="00C17684">
      <w:pPr>
        <w:pStyle w:val="a3"/>
        <w:spacing w:after="60"/>
        <w:rPr>
          <w:lang w:val="sr-Cyrl-CS"/>
        </w:rPr>
      </w:pPr>
      <w:r w:rsidRPr="006247F3">
        <w:t xml:space="preserve">36.Речник </w:t>
      </w:r>
      <w:proofErr w:type="spellStart"/>
      <w:r w:rsidRPr="006247F3">
        <w:t>српскохрватског</w:t>
      </w:r>
      <w:proofErr w:type="spellEnd"/>
      <w:r w:rsidRPr="006247F3">
        <w:t xml:space="preserve"> </w:t>
      </w:r>
      <w:proofErr w:type="spellStart"/>
      <w:r w:rsidRPr="006247F3">
        <w:t>књижевног</w:t>
      </w:r>
      <w:proofErr w:type="spellEnd"/>
      <w:r w:rsidRPr="006247F3">
        <w:t xml:space="preserve"> </w:t>
      </w:r>
      <w:proofErr w:type="spellStart"/>
      <w:r w:rsidRPr="006247F3">
        <w:t>језика</w:t>
      </w:r>
      <w:proofErr w:type="spellEnd"/>
      <w:r w:rsidRPr="006247F3">
        <w:t xml:space="preserve">. Књ.1–6. – </w:t>
      </w:r>
      <w:proofErr w:type="spellStart"/>
      <w:r w:rsidRPr="006247F3">
        <w:t>Нови</w:t>
      </w:r>
      <w:proofErr w:type="spellEnd"/>
      <w:r w:rsidRPr="006247F3">
        <w:t xml:space="preserve"> Сад: </w:t>
      </w:r>
      <w:proofErr w:type="spellStart"/>
      <w:r w:rsidRPr="006247F3">
        <w:t>Матица</w:t>
      </w:r>
      <w:proofErr w:type="spellEnd"/>
      <w:r w:rsidRPr="006247F3">
        <w:t xml:space="preserve"> </w:t>
      </w:r>
      <w:proofErr w:type="spellStart"/>
      <w:r w:rsidRPr="006247F3">
        <w:t>српска</w:t>
      </w:r>
      <w:proofErr w:type="spellEnd"/>
      <w:r w:rsidRPr="006247F3">
        <w:t>, 1967–1976.</w:t>
      </w:r>
      <w:r w:rsidRPr="006247F3">
        <w:rPr>
          <w:lang w:val="hr-HR"/>
        </w:rPr>
        <w:t xml:space="preserve"> </w:t>
      </w:r>
      <w:r w:rsidRPr="006247F3">
        <w:rPr>
          <w:lang w:val="sr-Cyrl-CS"/>
        </w:rPr>
        <w:t>Књ.</w:t>
      </w:r>
      <w:r w:rsidRPr="006247F3">
        <w:rPr>
          <w:lang w:val="hr-HR"/>
        </w:rPr>
        <w:t xml:space="preserve">1 – 866 c., </w:t>
      </w:r>
      <w:r w:rsidRPr="006247F3">
        <w:rPr>
          <w:lang w:val="sr-Cyrl-CS"/>
        </w:rPr>
        <w:t>Књ.II – 862 c., Књ.III – 910 c., Књ.IV – 1006 c., Књ.V – 1038 c., Књ.VI –1038 c.</w:t>
      </w:r>
    </w:p>
    <w:p w:rsidR="00C17684" w:rsidRPr="006247F3" w:rsidRDefault="00C17684" w:rsidP="00C17684">
      <w:pPr>
        <w:pStyle w:val="a3"/>
        <w:spacing w:after="60"/>
        <w:rPr>
          <w:lang w:val="ru-RU"/>
        </w:rPr>
      </w:pPr>
      <w:r w:rsidRPr="006247F3">
        <w:t>37</w:t>
      </w:r>
      <w:r w:rsidRPr="006247F3">
        <w:rPr>
          <w:lang w:val="ru-RU"/>
        </w:rPr>
        <w:t xml:space="preserve">. </w:t>
      </w:r>
      <w:r w:rsidRPr="006247F3">
        <w:rPr>
          <w:lang w:val="sr-Cyrl-CS"/>
        </w:rPr>
        <w:t xml:space="preserve">Стевановић М. Савремени српскохрватски језик. Књ.1. – Београд: Научно дело, 1986. – </w:t>
      </w:r>
      <w:r w:rsidRPr="006247F3">
        <w:rPr>
          <w:lang w:val="hr-HR"/>
        </w:rPr>
        <w:t>653</w:t>
      </w:r>
      <w:r w:rsidRPr="006247F3">
        <w:rPr>
          <w:lang w:val="sr-Cyrl-CS"/>
        </w:rPr>
        <w:t xml:space="preserve"> с.</w:t>
      </w:r>
    </w:p>
    <w:p w:rsidR="00C17684" w:rsidRPr="006247F3" w:rsidRDefault="00C17684" w:rsidP="00C17684">
      <w:pPr>
        <w:pStyle w:val="a3"/>
        <w:spacing w:after="60"/>
        <w:rPr>
          <w:lang w:val="hr-HR"/>
        </w:rPr>
      </w:pPr>
      <w:r w:rsidRPr="006247F3">
        <w:rPr>
          <w:lang w:val="ru-RU"/>
        </w:rPr>
        <w:t xml:space="preserve">38. </w:t>
      </w:r>
      <w:r w:rsidRPr="006247F3">
        <w:rPr>
          <w:lang w:val="sr-Cyrl-CS"/>
        </w:rPr>
        <w:t>Стевановић М. Савремени српскохрватски језик. Књ.</w:t>
      </w:r>
      <w:r w:rsidRPr="006247F3">
        <w:rPr>
          <w:lang w:val="hr-HR"/>
        </w:rPr>
        <w:t>2</w:t>
      </w:r>
      <w:r w:rsidRPr="006247F3">
        <w:rPr>
          <w:lang w:val="sr-Cyrl-CS"/>
        </w:rPr>
        <w:t xml:space="preserve">. – Београд: Научно дело, 1986. – </w:t>
      </w:r>
      <w:r w:rsidRPr="006247F3">
        <w:rPr>
          <w:lang w:val="hr-HR"/>
        </w:rPr>
        <w:t>942</w:t>
      </w:r>
      <w:r w:rsidRPr="006247F3">
        <w:rPr>
          <w:lang w:val="sr-Cyrl-CS"/>
        </w:rPr>
        <w:t xml:space="preserve"> с.</w:t>
      </w:r>
    </w:p>
    <w:p w:rsidR="00C17684" w:rsidRPr="006247F3" w:rsidRDefault="00C17684" w:rsidP="00C17684">
      <w:pPr>
        <w:pStyle w:val="a3"/>
        <w:spacing w:after="60"/>
      </w:pPr>
      <w:r w:rsidRPr="006247F3">
        <w:t xml:space="preserve">39.Толстой Н. И. Культурно- и </w:t>
      </w:r>
      <w:proofErr w:type="spellStart"/>
      <w:r w:rsidRPr="006247F3">
        <w:t>литературно-исторические</w:t>
      </w:r>
      <w:proofErr w:type="spellEnd"/>
      <w:r w:rsidRPr="006247F3">
        <w:t xml:space="preserve"> </w:t>
      </w:r>
      <w:proofErr w:type="spellStart"/>
      <w:r w:rsidRPr="006247F3">
        <w:t>предпосылки</w:t>
      </w:r>
      <w:proofErr w:type="spellEnd"/>
      <w:r w:rsidRPr="006247F3">
        <w:t xml:space="preserve"> </w:t>
      </w:r>
      <w:proofErr w:type="spellStart"/>
      <w:r w:rsidRPr="006247F3">
        <w:t>образования</w:t>
      </w:r>
      <w:proofErr w:type="spellEnd"/>
      <w:r w:rsidRPr="006247F3">
        <w:t xml:space="preserve"> </w:t>
      </w:r>
      <w:proofErr w:type="spellStart"/>
      <w:r w:rsidRPr="006247F3">
        <w:t>национальных</w:t>
      </w:r>
      <w:proofErr w:type="spellEnd"/>
      <w:r w:rsidRPr="006247F3">
        <w:t xml:space="preserve"> </w:t>
      </w:r>
      <w:proofErr w:type="spellStart"/>
      <w:r w:rsidRPr="006247F3">
        <w:t>литературных</w:t>
      </w:r>
      <w:proofErr w:type="spellEnd"/>
      <w:r w:rsidRPr="006247F3">
        <w:t xml:space="preserve"> </w:t>
      </w:r>
      <w:proofErr w:type="spellStart"/>
      <w:r w:rsidRPr="006247F3">
        <w:t>языков</w:t>
      </w:r>
      <w:proofErr w:type="spellEnd"/>
      <w:r w:rsidRPr="006247F3">
        <w:t xml:space="preserve"> // </w:t>
      </w:r>
      <w:proofErr w:type="spellStart"/>
      <w:r w:rsidRPr="006247F3">
        <w:t>История</w:t>
      </w:r>
      <w:proofErr w:type="spellEnd"/>
      <w:r w:rsidRPr="006247F3">
        <w:t xml:space="preserve"> и структура </w:t>
      </w:r>
      <w:proofErr w:type="spellStart"/>
      <w:r w:rsidRPr="006247F3">
        <w:t>славянских</w:t>
      </w:r>
      <w:proofErr w:type="spellEnd"/>
      <w:r w:rsidRPr="006247F3">
        <w:t xml:space="preserve"> </w:t>
      </w:r>
      <w:proofErr w:type="spellStart"/>
      <w:r w:rsidRPr="006247F3">
        <w:t>литературных</w:t>
      </w:r>
      <w:proofErr w:type="spellEnd"/>
      <w:r w:rsidRPr="006247F3">
        <w:t xml:space="preserve"> </w:t>
      </w:r>
      <w:proofErr w:type="spellStart"/>
      <w:r w:rsidRPr="006247F3">
        <w:t>языков</w:t>
      </w:r>
      <w:proofErr w:type="spellEnd"/>
      <w:r w:rsidRPr="006247F3">
        <w:t xml:space="preserve">. </w:t>
      </w:r>
      <w:r w:rsidRPr="006247F3">
        <w:rPr>
          <w:lang w:val="sr-Cyrl-CS"/>
        </w:rPr>
        <w:t xml:space="preserve">– </w:t>
      </w:r>
      <w:r w:rsidRPr="006247F3">
        <w:t xml:space="preserve">М.: Наука, 1988. </w:t>
      </w:r>
      <w:r w:rsidRPr="006247F3">
        <w:rPr>
          <w:lang w:val="sr-Cyrl-CS"/>
        </w:rPr>
        <w:t xml:space="preserve">– </w:t>
      </w:r>
      <w:r w:rsidRPr="006247F3">
        <w:t>С. 154–164.</w:t>
      </w:r>
    </w:p>
    <w:p w:rsidR="00C17684" w:rsidRPr="006247F3" w:rsidRDefault="00C17684" w:rsidP="00C17684">
      <w:pPr>
        <w:pStyle w:val="a3"/>
        <w:spacing w:after="60"/>
      </w:pPr>
      <w:r w:rsidRPr="006247F3">
        <w:rPr>
          <w:lang w:val="ru-RU"/>
        </w:rPr>
        <w:lastRenderedPageBreak/>
        <w:t xml:space="preserve">40. </w:t>
      </w:r>
      <w:r w:rsidRPr="006247F3">
        <w:t xml:space="preserve">Толстой Н. И. </w:t>
      </w:r>
      <w:proofErr w:type="spellStart"/>
      <w:r w:rsidRPr="006247F3">
        <w:t>Конкуренция</w:t>
      </w:r>
      <w:proofErr w:type="spellEnd"/>
      <w:r w:rsidRPr="006247F3">
        <w:t xml:space="preserve"> и </w:t>
      </w:r>
      <w:proofErr w:type="spellStart"/>
      <w:r w:rsidRPr="006247F3">
        <w:t>сосуществование</w:t>
      </w:r>
      <w:proofErr w:type="spellEnd"/>
      <w:r w:rsidRPr="006247F3">
        <w:t xml:space="preserve"> норм в </w:t>
      </w:r>
      <w:proofErr w:type="spellStart"/>
      <w:r w:rsidRPr="006247F3">
        <w:t>литературном</w:t>
      </w:r>
      <w:proofErr w:type="spellEnd"/>
      <w:r w:rsidRPr="006247F3">
        <w:t xml:space="preserve"> </w:t>
      </w:r>
      <w:proofErr w:type="spellStart"/>
      <w:r w:rsidRPr="006247F3">
        <w:t>языке</w:t>
      </w:r>
      <w:proofErr w:type="spellEnd"/>
      <w:r w:rsidRPr="006247F3">
        <w:t xml:space="preserve"> XVIІІ </w:t>
      </w:r>
      <w:proofErr w:type="spellStart"/>
      <w:r w:rsidRPr="006247F3">
        <w:t>века</w:t>
      </w:r>
      <w:proofErr w:type="spellEnd"/>
      <w:r w:rsidRPr="006247F3">
        <w:t xml:space="preserve"> у </w:t>
      </w:r>
      <w:proofErr w:type="spellStart"/>
      <w:r w:rsidRPr="006247F3">
        <w:t>сербов</w:t>
      </w:r>
      <w:proofErr w:type="spellEnd"/>
      <w:r w:rsidRPr="006247F3">
        <w:t xml:space="preserve"> // </w:t>
      </w:r>
      <w:proofErr w:type="spellStart"/>
      <w:r w:rsidRPr="006247F3">
        <w:t>История</w:t>
      </w:r>
      <w:proofErr w:type="spellEnd"/>
      <w:r w:rsidRPr="006247F3">
        <w:t xml:space="preserve"> и структура </w:t>
      </w:r>
      <w:proofErr w:type="spellStart"/>
      <w:r w:rsidRPr="006247F3">
        <w:t>славянских</w:t>
      </w:r>
      <w:proofErr w:type="spellEnd"/>
      <w:r w:rsidRPr="006247F3">
        <w:t xml:space="preserve"> </w:t>
      </w:r>
      <w:proofErr w:type="spellStart"/>
      <w:r w:rsidRPr="006247F3">
        <w:t>литературных</w:t>
      </w:r>
      <w:proofErr w:type="spellEnd"/>
      <w:r w:rsidRPr="006247F3">
        <w:t xml:space="preserve"> </w:t>
      </w:r>
      <w:proofErr w:type="spellStart"/>
      <w:r w:rsidRPr="006247F3">
        <w:t>языков</w:t>
      </w:r>
      <w:proofErr w:type="spellEnd"/>
      <w:r w:rsidRPr="006247F3">
        <w:t xml:space="preserve">. </w:t>
      </w:r>
      <w:r w:rsidRPr="006247F3">
        <w:rPr>
          <w:lang w:val="sr-Cyrl-CS"/>
        </w:rPr>
        <w:t xml:space="preserve">– </w:t>
      </w:r>
      <w:r w:rsidRPr="006247F3">
        <w:t xml:space="preserve">М.: Наука, 1988. </w:t>
      </w:r>
      <w:r w:rsidRPr="006247F3">
        <w:rPr>
          <w:lang w:val="sr-Cyrl-CS"/>
        </w:rPr>
        <w:t xml:space="preserve">– </w:t>
      </w:r>
      <w:r w:rsidRPr="006247F3">
        <w:t>С. 186–194.</w:t>
      </w:r>
    </w:p>
    <w:p w:rsidR="00C17684" w:rsidRDefault="00C17684" w:rsidP="00C17684">
      <w:pPr>
        <w:pStyle w:val="a3"/>
        <w:spacing w:after="60"/>
      </w:pPr>
      <w:r w:rsidRPr="006247F3">
        <w:t xml:space="preserve">41. </w:t>
      </w:r>
      <w:proofErr w:type="spellStart"/>
      <w:r w:rsidRPr="006247F3">
        <w:t>Belić</w:t>
      </w:r>
      <w:proofErr w:type="spellEnd"/>
      <w:r w:rsidRPr="006247F3">
        <w:t xml:space="preserve"> A. </w:t>
      </w:r>
      <w:proofErr w:type="spellStart"/>
      <w:r w:rsidRPr="006247F3">
        <w:t>Jezičko</w:t>
      </w:r>
      <w:proofErr w:type="spellEnd"/>
      <w:r w:rsidRPr="006247F3">
        <w:t xml:space="preserve"> </w:t>
      </w:r>
      <w:proofErr w:type="spellStart"/>
      <w:r w:rsidRPr="006247F3">
        <w:t>jedinstvo</w:t>
      </w:r>
      <w:proofErr w:type="spellEnd"/>
      <w:r w:rsidRPr="006247F3">
        <w:t xml:space="preserve"> </w:t>
      </w:r>
      <w:proofErr w:type="spellStart"/>
      <w:r w:rsidRPr="006247F3">
        <w:t>Srba</w:t>
      </w:r>
      <w:proofErr w:type="spellEnd"/>
      <w:r w:rsidRPr="006247F3">
        <w:t xml:space="preserve">, </w:t>
      </w:r>
      <w:proofErr w:type="spellStart"/>
      <w:r w:rsidRPr="006247F3">
        <w:t>Hrvata</w:t>
      </w:r>
      <w:proofErr w:type="spellEnd"/>
      <w:r w:rsidRPr="006247F3">
        <w:t xml:space="preserve"> i </w:t>
      </w:r>
      <w:proofErr w:type="spellStart"/>
      <w:r w:rsidRPr="006247F3">
        <w:t>Slovenaca</w:t>
      </w:r>
      <w:proofErr w:type="spellEnd"/>
      <w:r w:rsidRPr="006247F3">
        <w:t xml:space="preserve"> </w:t>
      </w:r>
      <w:proofErr w:type="spellStart"/>
      <w:r w:rsidRPr="006247F3">
        <w:t>kod</w:t>
      </w:r>
      <w:proofErr w:type="spellEnd"/>
      <w:r w:rsidRPr="006247F3">
        <w:t xml:space="preserve"> </w:t>
      </w:r>
      <w:proofErr w:type="spellStart"/>
      <w:r w:rsidRPr="006247F3">
        <w:t>Đure</w:t>
      </w:r>
      <w:proofErr w:type="spellEnd"/>
      <w:r w:rsidRPr="006247F3">
        <w:t xml:space="preserve"> </w:t>
      </w:r>
      <w:proofErr w:type="spellStart"/>
      <w:r w:rsidRPr="006247F3">
        <w:t>Daničića</w:t>
      </w:r>
      <w:proofErr w:type="spellEnd"/>
      <w:r w:rsidRPr="006247F3">
        <w:t xml:space="preserve"> i </w:t>
      </w:r>
      <w:proofErr w:type="spellStart"/>
      <w:r w:rsidRPr="006247F3">
        <w:t>njegovih</w:t>
      </w:r>
      <w:proofErr w:type="spellEnd"/>
      <w:r w:rsidRPr="006247F3">
        <w:t xml:space="preserve"> </w:t>
      </w:r>
      <w:proofErr w:type="spellStart"/>
      <w:r w:rsidRPr="006247F3">
        <w:t>savremenika</w:t>
      </w:r>
      <w:proofErr w:type="spellEnd"/>
      <w:r w:rsidRPr="006247F3">
        <w:t xml:space="preserve"> // </w:t>
      </w:r>
      <w:proofErr w:type="spellStart"/>
      <w:r w:rsidRPr="006247F3">
        <w:t>Danićev</w:t>
      </w:r>
      <w:proofErr w:type="spellEnd"/>
      <w:r w:rsidRPr="006247F3">
        <w:t xml:space="preserve"> </w:t>
      </w:r>
      <w:proofErr w:type="spellStart"/>
      <w:r w:rsidRPr="006247F3">
        <w:t>zbornik</w:t>
      </w:r>
      <w:proofErr w:type="spellEnd"/>
      <w:r w:rsidRPr="006247F3">
        <w:t xml:space="preserve">. </w:t>
      </w:r>
      <w:r w:rsidRPr="006247F3">
        <w:rPr>
          <w:lang w:val="hr-HR"/>
        </w:rPr>
        <w:t xml:space="preserve">– </w:t>
      </w:r>
      <w:proofErr w:type="spellStart"/>
      <w:r w:rsidRPr="006247F3">
        <w:t>Beograd</w:t>
      </w:r>
      <w:proofErr w:type="spellEnd"/>
      <w:r w:rsidRPr="006247F3">
        <w:t xml:space="preserve">, 1925. </w:t>
      </w:r>
      <w:r w:rsidRPr="006247F3">
        <w:rPr>
          <w:lang w:val="hr-HR"/>
        </w:rPr>
        <w:t xml:space="preserve">– </w:t>
      </w:r>
      <w:r w:rsidRPr="006247F3">
        <w:t xml:space="preserve">S.28–71. </w:t>
      </w:r>
    </w:p>
    <w:p w:rsidR="00C17684" w:rsidRDefault="00C17684" w:rsidP="00C17684">
      <w:pPr>
        <w:pStyle w:val="a3"/>
        <w:spacing w:after="60"/>
      </w:pPr>
    </w:p>
    <w:p w:rsidR="00C17684" w:rsidRDefault="00C17684" w:rsidP="00C17684">
      <w:pPr>
        <w:pStyle w:val="a3"/>
        <w:spacing w:after="60"/>
      </w:pPr>
    </w:p>
    <w:p w:rsidR="00C17684" w:rsidRDefault="00C17684" w:rsidP="00C17684">
      <w:pPr>
        <w:snapToGrid w:val="0"/>
        <w:ind w:left="567"/>
        <w:jc w:val="center"/>
        <w:rPr>
          <w:b/>
          <w:szCs w:val="28"/>
        </w:rPr>
      </w:pPr>
    </w:p>
    <w:p w:rsidR="00C17684" w:rsidRPr="00E56F40" w:rsidRDefault="00C17684" w:rsidP="00C17684">
      <w:pPr>
        <w:snapToGrid w:val="0"/>
        <w:ind w:left="567"/>
        <w:jc w:val="center"/>
        <w:rPr>
          <w:b/>
          <w:szCs w:val="28"/>
        </w:rPr>
      </w:pPr>
      <w:r w:rsidRPr="00E56F40">
        <w:rPr>
          <w:b/>
          <w:szCs w:val="28"/>
        </w:rPr>
        <w:t>І</w:t>
      </w:r>
      <w:r>
        <w:rPr>
          <w:b/>
          <w:szCs w:val="28"/>
        </w:rPr>
        <w:t xml:space="preserve">сторія сербської  літератури </w:t>
      </w:r>
    </w:p>
    <w:p w:rsidR="00C17684" w:rsidRPr="00AC4904" w:rsidRDefault="00C17684" w:rsidP="00C17684">
      <w:pPr>
        <w:snapToGrid w:val="0"/>
        <w:ind w:left="567"/>
        <w:jc w:val="center"/>
        <w:rPr>
          <w:b/>
          <w:szCs w:val="28"/>
          <w:lang w:val="ru-RU"/>
        </w:rPr>
      </w:pPr>
    </w:p>
    <w:p w:rsidR="00C17684" w:rsidRPr="00CB67DB" w:rsidRDefault="00C17684" w:rsidP="00C17684">
      <w:pPr>
        <w:spacing w:line="276" w:lineRule="auto"/>
        <w:ind w:left="567"/>
        <w:jc w:val="both"/>
        <w:rPr>
          <w:szCs w:val="28"/>
        </w:rPr>
      </w:pPr>
      <w:r w:rsidRPr="00CB67DB">
        <w:rPr>
          <w:szCs w:val="28"/>
        </w:rPr>
        <w:t>Початки сербської літератури. Періодизація давньої сербської літератури. Сербський фольклор. Його значення для розвитку національної літератури.</w:t>
      </w:r>
    </w:p>
    <w:p w:rsidR="00C17684" w:rsidRPr="00CB67DB" w:rsidRDefault="00C17684" w:rsidP="00C17684">
      <w:pPr>
        <w:spacing w:line="276" w:lineRule="auto"/>
        <w:ind w:firstLine="567"/>
        <w:jc w:val="both"/>
        <w:rPr>
          <w:szCs w:val="28"/>
          <w:lang w:val="ru-RU"/>
        </w:rPr>
      </w:pPr>
      <w:r w:rsidRPr="00CB67DB">
        <w:rPr>
          <w:szCs w:val="28"/>
        </w:rPr>
        <w:t xml:space="preserve">Жанри найдавнішої сербської літератури. Агіографічна література. Основні жанри середньовічної культової літератури. Апокрифи. Церковна поезія. Бесіди. </w:t>
      </w:r>
    </w:p>
    <w:p w:rsidR="00C17684" w:rsidRPr="00CB67DB" w:rsidRDefault="00C17684" w:rsidP="00C17684">
      <w:pPr>
        <w:snapToGrid w:val="0"/>
        <w:spacing w:line="276" w:lineRule="auto"/>
        <w:ind w:firstLine="567"/>
        <w:rPr>
          <w:szCs w:val="28"/>
        </w:rPr>
      </w:pPr>
      <w:r w:rsidRPr="00CB67DB">
        <w:rPr>
          <w:szCs w:val="28"/>
        </w:rPr>
        <w:t>Роль Кирила та Мефодія у розвитку сербської літератури</w:t>
      </w:r>
      <w:r w:rsidRPr="00CB67DB">
        <w:rPr>
          <w:szCs w:val="28"/>
          <w:lang w:val="ru-RU"/>
        </w:rPr>
        <w:t>.</w:t>
      </w:r>
      <w:r w:rsidRPr="00CB67DB">
        <w:rPr>
          <w:szCs w:val="28"/>
        </w:rPr>
        <w:t xml:space="preserve"> Житія Кирила та Мефодія ("</w:t>
      </w:r>
      <w:proofErr w:type="spellStart"/>
      <w:r w:rsidRPr="00CB67DB">
        <w:rPr>
          <w:szCs w:val="28"/>
        </w:rPr>
        <w:t>Панонські</w:t>
      </w:r>
      <w:proofErr w:type="spellEnd"/>
      <w:r w:rsidRPr="00CB67DB">
        <w:rPr>
          <w:szCs w:val="28"/>
        </w:rPr>
        <w:t xml:space="preserve"> легенди"). </w:t>
      </w:r>
    </w:p>
    <w:p w:rsidR="00C17684" w:rsidRPr="00CB67DB" w:rsidRDefault="00C17684" w:rsidP="00C17684">
      <w:pPr>
        <w:snapToGrid w:val="0"/>
        <w:spacing w:line="276" w:lineRule="auto"/>
        <w:ind w:firstLine="567"/>
        <w:rPr>
          <w:szCs w:val="28"/>
          <w:lang w:val="ru-RU"/>
        </w:rPr>
      </w:pPr>
      <w:r w:rsidRPr="00CB67DB">
        <w:rPr>
          <w:szCs w:val="28"/>
        </w:rPr>
        <w:t xml:space="preserve">"Літопис попа </w:t>
      </w:r>
      <w:proofErr w:type="spellStart"/>
      <w:r w:rsidRPr="00CB67DB">
        <w:rPr>
          <w:szCs w:val="28"/>
        </w:rPr>
        <w:t>Дуклянина</w:t>
      </w:r>
      <w:proofErr w:type="spellEnd"/>
      <w:r w:rsidRPr="00CB67DB">
        <w:rPr>
          <w:szCs w:val="28"/>
        </w:rPr>
        <w:t>" та його значення для розвитку давньої сербської літератури.</w:t>
      </w:r>
    </w:p>
    <w:p w:rsidR="00C17684" w:rsidRPr="00CB67DB" w:rsidRDefault="00C17684" w:rsidP="00C17684">
      <w:pPr>
        <w:spacing w:line="276" w:lineRule="auto"/>
        <w:ind w:firstLine="567"/>
        <w:jc w:val="both"/>
        <w:rPr>
          <w:szCs w:val="28"/>
        </w:rPr>
      </w:pPr>
      <w:r w:rsidRPr="00CB67DB">
        <w:rPr>
          <w:szCs w:val="28"/>
        </w:rPr>
        <w:t xml:space="preserve">Література епохи </w:t>
      </w:r>
      <w:proofErr w:type="spellStart"/>
      <w:r w:rsidRPr="00CB67DB">
        <w:rPr>
          <w:szCs w:val="28"/>
        </w:rPr>
        <w:t>Неманичів</w:t>
      </w:r>
      <w:proofErr w:type="spellEnd"/>
      <w:r w:rsidRPr="00CB67DB">
        <w:rPr>
          <w:szCs w:val="28"/>
        </w:rPr>
        <w:t xml:space="preserve">. Сава </w:t>
      </w:r>
      <w:proofErr w:type="spellStart"/>
      <w:r w:rsidRPr="00CB67DB">
        <w:rPr>
          <w:szCs w:val="28"/>
        </w:rPr>
        <w:t>Неманич</w:t>
      </w:r>
      <w:proofErr w:type="spellEnd"/>
      <w:r w:rsidRPr="00CB67DB">
        <w:rPr>
          <w:szCs w:val="28"/>
          <w:lang w:val="ru-RU"/>
        </w:rPr>
        <w:t>.</w:t>
      </w:r>
      <w:r w:rsidRPr="00CB67DB">
        <w:rPr>
          <w:szCs w:val="28"/>
        </w:rPr>
        <w:t xml:space="preserve"> Перші </w:t>
      </w:r>
      <w:proofErr w:type="spellStart"/>
      <w:r w:rsidRPr="00CB67DB">
        <w:rPr>
          <w:szCs w:val="28"/>
        </w:rPr>
        <w:t>Неманичі</w:t>
      </w:r>
      <w:proofErr w:type="spellEnd"/>
      <w:r w:rsidRPr="00CB67DB">
        <w:rPr>
          <w:szCs w:val="28"/>
        </w:rPr>
        <w:t xml:space="preserve"> і створення сербської літератури. Стефан </w:t>
      </w:r>
      <w:proofErr w:type="spellStart"/>
      <w:r w:rsidRPr="00CB67DB">
        <w:rPr>
          <w:szCs w:val="28"/>
        </w:rPr>
        <w:t>Неманя</w:t>
      </w:r>
      <w:proofErr w:type="spellEnd"/>
      <w:r w:rsidRPr="00CB67DB">
        <w:rPr>
          <w:szCs w:val="28"/>
        </w:rPr>
        <w:t xml:space="preserve"> – державний діяч і літератор. </w:t>
      </w:r>
      <w:proofErr w:type="spellStart"/>
      <w:r w:rsidRPr="00CB67DB">
        <w:rPr>
          <w:szCs w:val="28"/>
        </w:rPr>
        <w:t>Неманя</w:t>
      </w:r>
      <w:proofErr w:type="spellEnd"/>
      <w:r w:rsidRPr="00CB67DB">
        <w:rPr>
          <w:szCs w:val="28"/>
        </w:rPr>
        <w:t xml:space="preserve"> – літературний протагоніст. Святий Сава (</w:t>
      </w:r>
      <w:proofErr w:type="spellStart"/>
      <w:r w:rsidRPr="00CB67DB">
        <w:rPr>
          <w:szCs w:val="28"/>
        </w:rPr>
        <w:t>Растко</w:t>
      </w:r>
      <w:proofErr w:type="spellEnd"/>
      <w:r w:rsidRPr="00CB67DB">
        <w:rPr>
          <w:szCs w:val="28"/>
        </w:rPr>
        <w:t xml:space="preserve">) – перший </w:t>
      </w:r>
      <w:proofErr w:type="spellStart"/>
      <w:r w:rsidRPr="00CB67DB">
        <w:rPr>
          <w:szCs w:val="28"/>
        </w:rPr>
        <w:t>перший</w:t>
      </w:r>
      <w:proofErr w:type="spellEnd"/>
      <w:r w:rsidRPr="00CB67DB">
        <w:rPr>
          <w:szCs w:val="28"/>
        </w:rPr>
        <w:t xml:space="preserve"> визначний письменник в сербській літературі. Життя та діяльність Святого Сави.</w:t>
      </w:r>
    </w:p>
    <w:p w:rsidR="00C17684" w:rsidRPr="00CB67DB" w:rsidRDefault="00C17684" w:rsidP="00C17684">
      <w:pPr>
        <w:spacing w:line="276" w:lineRule="auto"/>
        <w:ind w:firstLine="567"/>
        <w:jc w:val="both"/>
        <w:rPr>
          <w:szCs w:val="28"/>
        </w:rPr>
      </w:pPr>
      <w:r w:rsidRPr="00CB67DB">
        <w:rPr>
          <w:szCs w:val="28"/>
        </w:rPr>
        <w:t xml:space="preserve">Стефан </w:t>
      </w:r>
      <w:proofErr w:type="spellStart"/>
      <w:r w:rsidRPr="00CB67DB">
        <w:rPr>
          <w:szCs w:val="28"/>
        </w:rPr>
        <w:t>Первовінчаний</w:t>
      </w:r>
      <w:proofErr w:type="spellEnd"/>
      <w:r w:rsidRPr="00CB67DB">
        <w:rPr>
          <w:szCs w:val="28"/>
        </w:rPr>
        <w:t xml:space="preserve">. </w:t>
      </w:r>
      <w:proofErr w:type="spellStart"/>
      <w:r w:rsidRPr="00CB67DB">
        <w:rPr>
          <w:szCs w:val="28"/>
        </w:rPr>
        <w:t>Агіо</w:t>
      </w:r>
      <w:proofErr w:type="spellEnd"/>
      <w:r w:rsidRPr="00CB67DB">
        <w:rPr>
          <w:szCs w:val="28"/>
        </w:rPr>
        <w:t xml:space="preserve">-біографічний жанр у давній сербській літературі. Творчість Стефана </w:t>
      </w:r>
      <w:proofErr w:type="spellStart"/>
      <w:r w:rsidRPr="00CB67DB">
        <w:rPr>
          <w:szCs w:val="28"/>
        </w:rPr>
        <w:t>Первовінчаного</w:t>
      </w:r>
      <w:proofErr w:type="spellEnd"/>
      <w:r w:rsidRPr="00CB67DB">
        <w:rPr>
          <w:szCs w:val="28"/>
        </w:rPr>
        <w:t xml:space="preserve">. "Житіє та подвиги святого Симеона" як перша самостійна біографія. Образ </w:t>
      </w:r>
      <w:proofErr w:type="spellStart"/>
      <w:r w:rsidRPr="00CB67DB">
        <w:rPr>
          <w:szCs w:val="28"/>
        </w:rPr>
        <w:t>Немані</w:t>
      </w:r>
      <w:proofErr w:type="spellEnd"/>
      <w:r w:rsidRPr="00CB67DB">
        <w:rPr>
          <w:szCs w:val="28"/>
        </w:rPr>
        <w:t xml:space="preserve"> в житії.</w:t>
      </w:r>
    </w:p>
    <w:p w:rsidR="00C17684" w:rsidRPr="00CB67DB" w:rsidRDefault="00C17684" w:rsidP="00C17684">
      <w:pPr>
        <w:spacing w:line="276" w:lineRule="auto"/>
        <w:ind w:firstLine="567"/>
        <w:jc w:val="both"/>
        <w:rPr>
          <w:szCs w:val="28"/>
        </w:rPr>
      </w:pPr>
      <w:r w:rsidRPr="00CB67DB">
        <w:rPr>
          <w:szCs w:val="28"/>
        </w:rPr>
        <w:t xml:space="preserve">Творчість </w:t>
      </w:r>
      <w:proofErr w:type="spellStart"/>
      <w:r w:rsidRPr="00CB67DB">
        <w:rPr>
          <w:szCs w:val="28"/>
        </w:rPr>
        <w:t>Доментіана</w:t>
      </w:r>
      <w:proofErr w:type="spellEnd"/>
      <w:r>
        <w:rPr>
          <w:szCs w:val="28"/>
        </w:rPr>
        <w:t xml:space="preserve"> та Ф</w:t>
      </w:r>
      <w:r w:rsidRPr="00CB67DB">
        <w:rPr>
          <w:szCs w:val="28"/>
        </w:rPr>
        <w:t xml:space="preserve">еодосія. Розвиток традиції Стефана </w:t>
      </w:r>
      <w:proofErr w:type="spellStart"/>
      <w:r w:rsidRPr="00CB67DB">
        <w:rPr>
          <w:szCs w:val="28"/>
        </w:rPr>
        <w:t>Первовінчаного</w:t>
      </w:r>
      <w:proofErr w:type="spellEnd"/>
      <w:r w:rsidRPr="00CB67DB">
        <w:rPr>
          <w:szCs w:val="28"/>
        </w:rPr>
        <w:t xml:space="preserve"> у творчості </w:t>
      </w:r>
      <w:proofErr w:type="spellStart"/>
      <w:r w:rsidRPr="00CB67DB">
        <w:rPr>
          <w:szCs w:val="28"/>
        </w:rPr>
        <w:t>Доментіана</w:t>
      </w:r>
      <w:proofErr w:type="spellEnd"/>
      <w:r w:rsidRPr="00CB67DB">
        <w:rPr>
          <w:szCs w:val="28"/>
        </w:rPr>
        <w:t>. Символіка "Житія святого Сави". Ідейні та художні особливості твору.</w:t>
      </w:r>
      <w:r>
        <w:rPr>
          <w:szCs w:val="28"/>
        </w:rPr>
        <w:t xml:space="preserve"> Ф</w:t>
      </w:r>
      <w:r w:rsidRPr="00CB67DB">
        <w:rPr>
          <w:szCs w:val="28"/>
        </w:rPr>
        <w:t xml:space="preserve">еодосій – біограф святого Сави. Художні особливості </w:t>
      </w:r>
      <w:r>
        <w:rPr>
          <w:szCs w:val="28"/>
        </w:rPr>
        <w:t xml:space="preserve">його житій. </w:t>
      </w:r>
    </w:p>
    <w:p w:rsidR="00C17684" w:rsidRPr="00CB67DB" w:rsidRDefault="00C17684" w:rsidP="00C17684">
      <w:pPr>
        <w:spacing w:line="276" w:lineRule="auto"/>
        <w:ind w:firstLine="567"/>
        <w:jc w:val="both"/>
        <w:rPr>
          <w:szCs w:val="28"/>
        </w:rPr>
      </w:pPr>
      <w:r w:rsidRPr="00CB67DB">
        <w:rPr>
          <w:szCs w:val="28"/>
        </w:rPr>
        <w:t xml:space="preserve">Архієпископ Данило та його послідовники. "Житія королів та архієпископів сербських" ("Житіє короля </w:t>
      </w:r>
      <w:proofErr w:type="spellStart"/>
      <w:r w:rsidRPr="00CB67DB">
        <w:rPr>
          <w:szCs w:val="28"/>
        </w:rPr>
        <w:t>Драгутина</w:t>
      </w:r>
      <w:proofErr w:type="spellEnd"/>
      <w:r w:rsidRPr="00CB67DB">
        <w:rPr>
          <w:szCs w:val="28"/>
        </w:rPr>
        <w:t xml:space="preserve">", "Житіє короля Стефана </w:t>
      </w:r>
      <w:proofErr w:type="spellStart"/>
      <w:r w:rsidRPr="00CB67DB">
        <w:rPr>
          <w:szCs w:val="28"/>
        </w:rPr>
        <w:t>Уроша</w:t>
      </w:r>
      <w:proofErr w:type="spellEnd"/>
      <w:r w:rsidRPr="00CB67DB">
        <w:rPr>
          <w:szCs w:val="28"/>
        </w:rPr>
        <w:t xml:space="preserve"> II (</w:t>
      </w:r>
      <w:proofErr w:type="spellStart"/>
      <w:r w:rsidRPr="00CB67DB">
        <w:rPr>
          <w:szCs w:val="28"/>
        </w:rPr>
        <w:t>Мілутина</w:t>
      </w:r>
      <w:proofErr w:type="spellEnd"/>
      <w:r w:rsidRPr="00CB67DB">
        <w:rPr>
          <w:szCs w:val="28"/>
        </w:rPr>
        <w:t xml:space="preserve">)"). Творчість Данилового учня. "Житіє короля Стефана </w:t>
      </w:r>
      <w:proofErr w:type="spellStart"/>
      <w:r w:rsidRPr="00CB67DB">
        <w:rPr>
          <w:szCs w:val="28"/>
        </w:rPr>
        <w:t>Уроша</w:t>
      </w:r>
      <w:proofErr w:type="spellEnd"/>
      <w:r w:rsidRPr="00CB67DB">
        <w:rPr>
          <w:szCs w:val="28"/>
        </w:rPr>
        <w:t xml:space="preserve"> III (</w:t>
      </w:r>
      <w:proofErr w:type="spellStart"/>
      <w:r w:rsidRPr="00CB67DB">
        <w:rPr>
          <w:szCs w:val="28"/>
        </w:rPr>
        <w:t>Дечанського</w:t>
      </w:r>
      <w:proofErr w:type="spellEnd"/>
      <w:r w:rsidRPr="00CB67DB">
        <w:rPr>
          <w:szCs w:val="28"/>
        </w:rPr>
        <w:t>)" та "Житіє архієпископа Данила", їхні художні характеристики.</w:t>
      </w:r>
    </w:p>
    <w:p w:rsidR="00C17684" w:rsidRPr="00CB67DB" w:rsidRDefault="00C17684" w:rsidP="00C17684">
      <w:pPr>
        <w:snapToGrid w:val="0"/>
        <w:spacing w:line="276" w:lineRule="auto"/>
        <w:ind w:firstLine="567"/>
        <w:rPr>
          <w:szCs w:val="28"/>
        </w:rPr>
      </w:pPr>
      <w:r w:rsidRPr="00CB67DB">
        <w:rPr>
          <w:szCs w:val="28"/>
        </w:rPr>
        <w:t xml:space="preserve">Основні жанри </w:t>
      </w:r>
      <w:proofErr w:type="spellStart"/>
      <w:r w:rsidRPr="00CB67DB">
        <w:rPr>
          <w:szCs w:val="28"/>
        </w:rPr>
        <w:t>дубровницької</w:t>
      </w:r>
      <w:proofErr w:type="spellEnd"/>
      <w:r w:rsidRPr="00CB67DB">
        <w:rPr>
          <w:szCs w:val="28"/>
        </w:rPr>
        <w:t xml:space="preserve"> літератури. </w:t>
      </w:r>
      <w:proofErr w:type="spellStart"/>
      <w:r w:rsidRPr="00CB67DB">
        <w:rPr>
          <w:szCs w:val="28"/>
        </w:rPr>
        <w:t>Петраркістська</w:t>
      </w:r>
      <w:proofErr w:type="spellEnd"/>
      <w:r w:rsidRPr="00CB67DB">
        <w:rPr>
          <w:szCs w:val="28"/>
        </w:rPr>
        <w:t xml:space="preserve"> лірика </w:t>
      </w:r>
      <w:proofErr w:type="spellStart"/>
      <w:r>
        <w:rPr>
          <w:szCs w:val="28"/>
        </w:rPr>
        <w:t>Д</w:t>
      </w:r>
      <w:r w:rsidRPr="00CB67DB">
        <w:rPr>
          <w:szCs w:val="28"/>
        </w:rPr>
        <w:t>убровника.Дубровницька</w:t>
      </w:r>
      <w:proofErr w:type="spellEnd"/>
      <w:r w:rsidRPr="00CB67DB">
        <w:rPr>
          <w:szCs w:val="28"/>
        </w:rPr>
        <w:t xml:space="preserve"> драма.</w:t>
      </w:r>
    </w:p>
    <w:p w:rsidR="00C17684" w:rsidRPr="00CB67DB" w:rsidRDefault="00C17684" w:rsidP="00C17684">
      <w:pPr>
        <w:spacing w:line="276" w:lineRule="auto"/>
        <w:ind w:firstLine="567"/>
        <w:jc w:val="both"/>
        <w:rPr>
          <w:szCs w:val="28"/>
        </w:rPr>
      </w:pPr>
      <w:r w:rsidRPr="00CB67DB">
        <w:rPr>
          <w:szCs w:val="28"/>
        </w:rPr>
        <w:t>Середньовічна проза. Романи, повісті, енциклопедії. Світські жанри у давній сербській літературі. «Роман про Трою». Сербська «</w:t>
      </w:r>
      <w:proofErr w:type="spellStart"/>
      <w:r w:rsidRPr="00CB67DB">
        <w:rPr>
          <w:szCs w:val="28"/>
        </w:rPr>
        <w:t>Олександрида</w:t>
      </w:r>
      <w:proofErr w:type="spellEnd"/>
      <w:r w:rsidRPr="00CB67DB">
        <w:rPr>
          <w:szCs w:val="28"/>
        </w:rPr>
        <w:t>». Її особливості.</w:t>
      </w:r>
      <w:r>
        <w:rPr>
          <w:szCs w:val="28"/>
        </w:rPr>
        <w:t xml:space="preserve"> </w:t>
      </w:r>
      <w:r w:rsidRPr="00CB67DB">
        <w:rPr>
          <w:szCs w:val="28"/>
        </w:rPr>
        <w:t>Тваринний епос «Фізіолог». «</w:t>
      </w:r>
      <w:proofErr w:type="spellStart"/>
      <w:r w:rsidRPr="00CB67DB">
        <w:rPr>
          <w:szCs w:val="28"/>
        </w:rPr>
        <w:t>Луцидар</w:t>
      </w:r>
      <w:proofErr w:type="spellEnd"/>
      <w:r w:rsidRPr="00CB67DB">
        <w:rPr>
          <w:szCs w:val="28"/>
        </w:rPr>
        <w:t xml:space="preserve">». </w:t>
      </w:r>
    </w:p>
    <w:p w:rsidR="00C17684" w:rsidRPr="00CB67DB" w:rsidRDefault="00C17684" w:rsidP="00C17684">
      <w:pPr>
        <w:spacing w:line="276" w:lineRule="auto"/>
        <w:ind w:firstLine="567"/>
        <w:jc w:val="both"/>
        <w:rPr>
          <w:szCs w:val="28"/>
        </w:rPr>
      </w:pPr>
      <w:r w:rsidRPr="00CB67DB">
        <w:rPr>
          <w:szCs w:val="28"/>
        </w:rPr>
        <w:t xml:space="preserve">Творчість Григорія </w:t>
      </w:r>
      <w:proofErr w:type="spellStart"/>
      <w:r w:rsidRPr="00CB67DB">
        <w:rPr>
          <w:szCs w:val="28"/>
        </w:rPr>
        <w:t>Цамблака</w:t>
      </w:r>
      <w:proofErr w:type="spellEnd"/>
      <w:r w:rsidRPr="00CB67DB">
        <w:rPr>
          <w:szCs w:val="28"/>
        </w:rPr>
        <w:t xml:space="preserve">. Творчість Григорія </w:t>
      </w:r>
      <w:proofErr w:type="spellStart"/>
      <w:r w:rsidRPr="00CB67DB">
        <w:rPr>
          <w:szCs w:val="28"/>
        </w:rPr>
        <w:t>Цамблака</w:t>
      </w:r>
      <w:proofErr w:type="spellEnd"/>
      <w:r w:rsidRPr="00CB67DB">
        <w:rPr>
          <w:szCs w:val="28"/>
        </w:rPr>
        <w:t xml:space="preserve"> – слов’янського культурного діяча. "Житіє Стефана </w:t>
      </w:r>
      <w:proofErr w:type="spellStart"/>
      <w:r w:rsidRPr="00CB67DB">
        <w:rPr>
          <w:szCs w:val="28"/>
        </w:rPr>
        <w:t>Дечанського</w:t>
      </w:r>
      <w:proofErr w:type="spellEnd"/>
      <w:r w:rsidRPr="00CB67DB">
        <w:rPr>
          <w:szCs w:val="28"/>
        </w:rPr>
        <w:t xml:space="preserve">" та "Служба Стефану </w:t>
      </w:r>
      <w:proofErr w:type="spellStart"/>
      <w:r w:rsidRPr="00CB67DB">
        <w:rPr>
          <w:szCs w:val="28"/>
        </w:rPr>
        <w:lastRenderedPageBreak/>
        <w:t>Дечанському</w:t>
      </w:r>
      <w:proofErr w:type="spellEnd"/>
      <w:r w:rsidRPr="00CB67DB">
        <w:rPr>
          <w:szCs w:val="28"/>
        </w:rPr>
        <w:t xml:space="preserve">". </w:t>
      </w:r>
      <w:r>
        <w:rPr>
          <w:szCs w:val="28"/>
        </w:rPr>
        <w:t>Мі</w:t>
      </w:r>
      <w:r w:rsidRPr="00CB67DB">
        <w:rPr>
          <w:szCs w:val="28"/>
        </w:rPr>
        <w:t>стично-</w:t>
      </w:r>
      <w:proofErr w:type="spellStart"/>
      <w:r w:rsidRPr="00CB67DB">
        <w:rPr>
          <w:szCs w:val="28"/>
        </w:rPr>
        <w:t>ісихастична</w:t>
      </w:r>
      <w:proofErr w:type="spellEnd"/>
      <w:r w:rsidRPr="00CB67DB">
        <w:rPr>
          <w:szCs w:val="28"/>
        </w:rPr>
        <w:t xml:space="preserve"> модель світу у творчості </w:t>
      </w:r>
      <w:proofErr w:type="spellStart"/>
      <w:r w:rsidRPr="00CB67DB">
        <w:rPr>
          <w:szCs w:val="28"/>
        </w:rPr>
        <w:t>Г.Цамблака</w:t>
      </w:r>
      <w:proofErr w:type="spellEnd"/>
      <w:r w:rsidRPr="00CB67DB">
        <w:rPr>
          <w:szCs w:val="28"/>
        </w:rPr>
        <w:t xml:space="preserve">. Картини епохи, проекція історичних подій в "Житії Стефана </w:t>
      </w:r>
      <w:proofErr w:type="spellStart"/>
      <w:r w:rsidRPr="00CB67DB">
        <w:rPr>
          <w:szCs w:val="28"/>
        </w:rPr>
        <w:t>Дечанського</w:t>
      </w:r>
      <w:proofErr w:type="spellEnd"/>
      <w:r w:rsidRPr="00CB67DB">
        <w:rPr>
          <w:szCs w:val="28"/>
        </w:rPr>
        <w:t xml:space="preserve">". </w:t>
      </w:r>
    </w:p>
    <w:p w:rsidR="00C17684" w:rsidRPr="00CB67DB" w:rsidRDefault="00C17684" w:rsidP="00C17684">
      <w:pPr>
        <w:spacing w:line="276" w:lineRule="auto"/>
        <w:ind w:firstLine="567"/>
        <w:jc w:val="both"/>
        <w:rPr>
          <w:szCs w:val="28"/>
        </w:rPr>
      </w:pPr>
      <w:r w:rsidRPr="00CB67DB">
        <w:rPr>
          <w:szCs w:val="28"/>
        </w:rPr>
        <w:t xml:space="preserve">Єфимія – перша сербська поетеса. Ідейні та художні особливості "Похвали князю Лазарю". </w:t>
      </w:r>
    </w:p>
    <w:p w:rsidR="00C17684" w:rsidRPr="00CB67DB" w:rsidRDefault="00C17684" w:rsidP="00C17684">
      <w:pPr>
        <w:spacing w:line="276" w:lineRule="auto"/>
        <w:ind w:firstLine="567"/>
        <w:jc w:val="both"/>
        <w:rPr>
          <w:szCs w:val="28"/>
        </w:rPr>
      </w:pPr>
      <w:r w:rsidRPr="00CB67DB">
        <w:rPr>
          <w:szCs w:val="28"/>
        </w:rPr>
        <w:t xml:space="preserve">Література епохи </w:t>
      </w:r>
      <w:proofErr w:type="spellStart"/>
      <w:r w:rsidRPr="00CB67DB">
        <w:rPr>
          <w:szCs w:val="28"/>
        </w:rPr>
        <w:t>деспотовини</w:t>
      </w:r>
      <w:proofErr w:type="spellEnd"/>
      <w:r w:rsidRPr="00CB67DB">
        <w:rPr>
          <w:szCs w:val="28"/>
        </w:rPr>
        <w:t>. "</w:t>
      </w:r>
      <w:proofErr w:type="spellStart"/>
      <w:r w:rsidRPr="00CB67DB">
        <w:rPr>
          <w:szCs w:val="28"/>
        </w:rPr>
        <w:t>Рашська</w:t>
      </w:r>
      <w:proofErr w:type="spellEnd"/>
      <w:r w:rsidRPr="00CB67DB">
        <w:rPr>
          <w:szCs w:val="28"/>
        </w:rPr>
        <w:t xml:space="preserve"> школа". Ініціатор літературного відродження Стефан </w:t>
      </w:r>
      <w:proofErr w:type="spellStart"/>
      <w:r w:rsidRPr="00CB67DB">
        <w:rPr>
          <w:szCs w:val="28"/>
        </w:rPr>
        <w:t>Лазаревич</w:t>
      </w:r>
      <w:proofErr w:type="spellEnd"/>
      <w:r w:rsidRPr="00CB67DB">
        <w:rPr>
          <w:szCs w:val="28"/>
        </w:rPr>
        <w:t xml:space="preserve">. Його поетичне послання "Слово любові". </w:t>
      </w:r>
    </w:p>
    <w:p w:rsidR="00C17684" w:rsidRPr="00CB67DB" w:rsidRDefault="00C17684" w:rsidP="00C17684">
      <w:pPr>
        <w:spacing w:line="276" w:lineRule="auto"/>
        <w:ind w:firstLine="567"/>
        <w:jc w:val="both"/>
        <w:rPr>
          <w:szCs w:val="28"/>
        </w:rPr>
      </w:pPr>
      <w:r w:rsidRPr="00CB67DB">
        <w:rPr>
          <w:szCs w:val="28"/>
        </w:rPr>
        <w:t>Найвизначніший письменник епохи деспота Стефана Костянтин Філософ. "Житіє деспота Стефана"</w:t>
      </w:r>
      <w:r>
        <w:rPr>
          <w:szCs w:val="28"/>
        </w:rPr>
        <w:t xml:space="preserve"> - агіографія й</w:t>
      </w:r>
      <w:r w:rsidRPr="00CB67DB">
        <w:rPr>
          <w:szCs w:val="28"/>
        </w:rPr>
        <w:t xml:space="preserve"> історичне свідоцтво. Переплетіння традиційного і новаторського у творчості Костянтина Філософа. </w:t>
      </w:r>
    </w:p>
    <w:p w:rsidR="00C17684" w:rsidRPr="00CB67DB" w:rsidRDefault="00C17684" w:rsidP="00C17684">
      <w:pPr>
        <w:spacing w:line="276" w:lineRule="auto"/>
        <w:ind w:firstLine="567"/>
        <w:jc w:val="both"/>
        <w:rPr>
          <w:szCs w:val="28"/>
        </w:rPr>
      </w:pPr>
      <w:r w:rsidRPr="00CB67DB">
        <w:rPr>
          <w:szCs w:val="28"/>
        </w:rPr>
        <w:t xml:space="preserve">Література після падіння сербської середньовічної держави. Владислав Граматик. Дмитро </w:t>
      </w:r>
      <w:proofErr w:type="spellStart"/>
      <w:r w:rsidRPr="00CB67DB">
        <w:rPr>
          <w:szCs w:val="28"/>
        </w:rPr>
        <w:t>Кантакузин</w:t>
      </w:r>
      <w:proofErr w:type="spellEnd"/>
      <w:r w:rsidRPr="00CB67DB">
        <w:rPr>
          <w:szCs w:val="28"/>
        </w:rPr>
        <w:t xml:space="preserve"> - найвизначніший письменник др. половини </w:t>
      </w:r>
      <w:r w:rsidRPr="00CB67DB">
        <w:rPr>
          <w:szCs w:val="28"/>
          <w:lang w:val="hr-HR"/>
        </w:rPr>
        <w:t>XV</w:t>
      </w:r>
      <w:r w:rsidRPr="00CB67DB">
        <w:rPr>
          <w:szCs w:val="28"/>
        </w:rPr>
        <w:t xml:space="preserve"> ст. "Молитва до Богородиці" - найпоетичніший твір сербської літератури цієї епохи. Драма спасіння людської душі у творі.</w:t>
      </w:r>
    </w:p>
    <w:p w:rsidR="00C17684" w:rsidRPr="00CB67DB" w:rsidRDefault="00C17684" w:rsidP="00C17684">
      <w:pPr>
        <w:tabs>
          <w:tab w:val="left" w:pos="567"/>
        </w:tabs>
        <w:spacing w:line="276" w:lineRule="auto"/>
        <w:jc w:val="both"/>
        <w:rPr>
          <w:b/>
          <w:szCs w:val="28"/>
        </w:rPr>
      </w:pPr>
      <w:r>
        <w:rPr>
          <w:szCs w:val="28"/>
        </w:rPr>
        <w:tab/>
      </w:r>
      <w:r w:rsidRPr="00CB67DB">
        <w:rPr>
          <w:szCs w:val="28"/>
        </w:rPr>
        <w:t>Види усної народної творчості у сербів. Народна проза. Народна поезія. Найважливіші пісенні цикли.</w:t>
      </w:r>
    </w:p>
    <w:p w:rsidR="00C17684" w:rsidRPr="00CB67DB" w:rsidRDefault="00C17684" w:rsidP="00C17684">
      <w:pPr>
        <w:spacing w:line="276" w:lineRule="auto"/>
        <w:jc w:val="both"/>
        <w:rPr>
          <w:szCs w:val="28"/>
        </w:rPr>
      </w:pPr>
      <w:r w:rsidRPr="00CB67DB">
        <w:rPr>
          <w:szCs w:val="28"/>
        </w:rPr>
        <w:tab/>
        <w:t xml:space="preserve">Тенденції бароко в сербській літературі. Останній розквіт старої літератури (кін. XVII – поч. XVIII ст.). Історіографічна література. </w:t>
      </w:r>
      <w:proofErr w:type="spellStart"/>
      <w:r w:rsidRPr="00CB67DB">
        <w:rPr>
          <w:szCs w:val="28"/>
        </w:rPr>
        <w:t>Джордже</w:t>
      </w:r>
      <w:proofErr w:type="spellEnd"/>
      <w:r w:rsidRPr="00CB67DB">
        <w:rPr>
          <w:szCs w:val="28"/>
        </w:rPr>
        <w:t xml:space="preserve"> </w:t>
      </w:r>
      <w:proofErr w:type="spellStart"/>
      <w:r w:rsidRPr="00CB67DB">
        <w:rPr>
          <w:szCs w:val="28"/>
        </w:rPr>
        <w:t>Бранкович</w:t>
      </w:r>
      <w:proofErr w:type="spellEnd"/>
      <w:r w:rsidRPr="00CB67DB">
        <w:rPr>
          <w:szCs w:val="28"/>
        </w:rPr>
        <w:t xml:space="preserve"> – найвизначніший історіограф епохи. Творчість </w:t>
      </w:r>
      <w:proofErr w:type="spellStart"/>
      <w:r w:rsidRPr="00CB67DB">
        <w:rPr>
          <w:szCs w:val="28"/>
        </w:rPr>
        <w:t>Рачан</w:t>
      </w:r>
      <w:proofErr w:type="spellEnd"/>
      <w:r w:rsidRPr="00CB67DB">
        <w:rPr>
          <w:szCs w:val="28"/>
        </w:rPr>
        <w:t xml:space="preserve"> (</w:t>
      </w:r>
      <w:proofErr w:type="spellStart"/>
      <w:r w:rsidRPr="00CB67DB">
        <w:rPr>
          <w:szCs w:val="28"/>
        </w:rPr>
        <w:t>Кипріяна</w:t>
      </w:r>
      <w:proofErr w:type="spellEnd"/>
      <w:r w:rsidRPr="00CB67DB">
        <w:rPr>
          <w:szCs w:val="28"/>
        </w:rPr>
        <w:t xml:space="preserve">, </w:t>
      </w:r>
      <w:proofErr w:type="spellStart"/>
      <w:r w:rsidRPr="00CB67DB">
        <w:rPr>
          <w:szCs w:val="28"/>
        </w:rPr>
        <w:t>Єротея</w:t>
      </w:r>
      <w:proofErr w:type="spellEnd"/>
      <w:r w:rsidRPr="00CB67DB">
        <w:rPr>
          <w:szCs w:val="28"/>
        </w:rPr>
        <w:t xml:space="preserve">, Гаврила </w:t>
      </w:r>
      <w:proofErr w:type="spellStart"/>
      <w:r w:rsidRPr="00CB67DB">
        <w:rPr>
          <w:szCs w:val="28"/>
        </w:rPr>
        <w:t>Стефановича</w:t>
      </w:r>
      <w:proofErr w:type="spellEnd"/>
      <w:r w:rsidRPr="00CB67DB">
        <w:rPr>
          <w:szCs w:val="28"/>
        </w:rPr>
        <w:t xml:space="preserve"> </w:t>
      </w:r>
      <w:proofErr w:type="spellStart"/>
      <w:r w:rsidRPr="00CB67DB">
        <w:rPr>
          <w:szCs w:val="28"/>
        </w:rPr>
        <w:t>Венцловича</w:t>
      </w:r>
      <w:proofErr w:type="spellEnd"/>
      <w:r w:rsidRPr="00CB67DB">
        <w:rPr>
          <w:szCs w:val="28"/>
        </w:rPr>
        <w:t xml:space="preserve">). </w:t>
      </w:r>
    </w:p>
    <w:p w:rsidR="00C17684" w:rsidRPr="00CB67DB" w:rsidRDefault="00C17684" w:rsidP="00C17684">
      <w:pPr>
        <w:spacing w:line="276" w:lineRule="auto"/>
        <w:ind w:firstLine="708"/>
        <w:jc w:val="both"/>
        <w:rPr>
          <w:szCs w:val="28"/>
        </w:rPr>
      </w:pPr>
      <w:proofErr w:type="spellStart"/>
      <w:r w:rsidRPr="00CB67DB">
        <w:rPr>
          <w:szCs w:val="28"/>
        </w:rPr>
        <w:t>Руськослов’янський</w:t>
      </w:r>
      <w:proofErr w:type="spellEnd"/>
      <w:r w:rsidRPr="00CB67DB">
        <w:rPr>
          <w:szCs w:val="28"/>
        </w:rPr>
        <w:t xml:space="preserve"> період в історії сербської літератури. Зміни в духовному житті Сербії XVIII ст. Діяльність М. Суворова та </w:t>
      </w:r>
      <w:proofErr w:type="spellStart"/>
      <w:r w:rsidRPr="00CB67DB">
        <w:rPr>
          <w:szCs w:val="28"/>
        </w:rPr>
        <w:t>Е.Козачинського</w:t>
      </w:r>
      <w:proofErr w:type="spellEnd"/>
      <w:r>
        <w:rPr>
          <w:szCs w:val="28"/>
        </w:rPr>
        <w:t xml:space="preserve">. "Трагікомедія про </w:t>
      </w:r>
      <w:proofErr w:type="spellStart"/>
      <w:r>
        <w:rPr>
          <w:szCs w:val="28"/>
        </w:rPr>
        <w:t>Уроша</w:t>
      </w:r>
      <w:proofErr w:type="spellEnd"/>
      <w:r>
        <w:rPr>
          <w:szCs w:val="28"/>
        </w:rPr>
        <w:t xml:space="preserve"> V" </w:t>
      </w:r>
      <w:proofErr w:type="spellStart"/>
      <w:r>
        <w:rPr>
          <w:szCs w:val="28"/>
        </w:rPr>
        <w:t>Е.</w:t>
      </w:r>
      <w:r w:rsidRPr="00CB67DB">
        <w:rPr>
          <w:szCs w:val="28"/>
        </w:rPr>
        <w:t>Козачинського</w:t>
      </w:r>
      <w:proofErr w:type="spellEnd"/>
      <w:r w:rsidRPr="00CB67DB">
        <w:rPr>
          <w:szCs w:val="28"/>
        </w:rPr>
        <w:t xml:space="preserve"> та її переробка Й. Раїчем. Українсько-сербські культурні контакти у XVIII ст. </w:t>
      </w:r>
    </w:p>
    <w:p w:rsidR="00C17684" w:rsidRPr="00CB67DB" w:rsidRDefault="00C17684" w:rsidP="00C17684">
      <w:pPr>
        <w:spacing w:line="276" w:lineRule="auto"/>
        <w:jc w:val="both"/>
        <w:rPr>
          <w:szCs w:val="28"/>
        </w:rPr>
      </w:pPr>
      <w:r w:rsidRPr="00CB67DB">
        <w:rPr>
          <w:szCs w:val="28"/>
        </w:rPr>
        <w:tab/>
      </w:r>
      <w:proofErr w:type="spellStart"/>
      <w:r w:rsidRPr="00CB67DB">
        <w:rPr>
          <w:szCs w:val="28"/>
        </w:rPr>
        <w:t>Йован</w:t>
      </w:r>
      <w:proofErr w:type="spellEnd"/>
      <w:r w:rsidRPr="00CB67DB">
        <w:rPr>
          <w:szCs w:val="28"/>
        </w:rPr>
        <w:t xml:space="preserve"> Раїч та </w:t>
      </w:r>
      <w:proofErr w:type="spellStart"/>
      <w:r w:rsidRPr="00CB67DB">
        <w:rPr>
          <w:szCs w:val="28"/>
        </w:rPr>
        <w:t>Захаріє</w:t>
      </w:r>
      <w:proofErr w:type="spellEnd"/>
      <w:r w:rsidRPr="00CB67DB">
        <w:rPr>
          <w:szCs w:val="28"/>
        </w:rPr>
        <w:t xml:space="preserve"> </w:t>
      </w:r>
      <w:proofErr w:type="spellStart"/>
      <w:r w:rsidRPr="00CB67DB">
        <w:rPr>
          <w:szCs w:val="28"/>
        </w:rPr>
        <w:t>Орфелін</w:t>
      </w:r>
      <w:proofErr w:type="spellEnd"/>
      <w:r w:rsidRPr="00CB67DB">
        <w:rPr>
          <w:szCs w:val="28"/>
        </w:rPr>
        <w:t xml:space="preserve"> – найвизначніші представники сербської літератури </w:t>
      </w:r>
      <w:proofErr w:type="spellStart"/>
      <w:r w:rsidRPr="00CB67DB">
        <w:rPr>
          <w:szCs w:val="28"/>
        </w:rPr>
        <w:t>руськослов’янського</w:t>
      </w:r>
      <w:proofErr w:type="spellEnd"/>
      <w:r w:rsidRPr="00CB67DB">
        <w:rPr>
          <w:szCs w:val="28"/>
        </w:rPr>
        <w:t xml:space="preserve"> періоду. Й. Раїч – носій традиційних тенденцій церковного просвітництва. "Історія" Й. Раїча. Літературна творчість Й. Раїча. З. </w:t>
      </w:r>
      <w:proofErr w:type="spellStart"/>
      <w:r w:rsidRPr="00CB67DB">
        <w:rPr>
          <w:szCs w:val="28"/>
        </w:rPr>
        <w:t>Орфелін</w:t>
      </w:r>
      <w:proofErr w:type="spellEnd"/>
      <w:r w:rsidRPr="00CB67DB">
        <w:rPr>
          <w:szCs w:val="28"/>
        </w:rPr>
        <w:t xml:space="preserve"> – представник нових тенденцій у сербській літературі. "Вітання </w:t>
      </w:r>
      <w:proofErr w:type="spellStart"/>
      <w:r w:rsidRPr="00CB67DB">
        <w:rPr>
          <w:szCs w:val="28"/>
        </w:rPr>
        <w:t>Моїсею</w:t>
      </w:r>
      <w:proofErr w:type="spellEnd"/>
      <w:r w:rsidRPr="00CB67DB">
        <w:rPr>
          <w:szCs w:val="28"/>
        </w:rPr>
        <w:t xml:space="preserve"> </w:t>
      </w:r>
      <w:proofErr w:type="spellStart"/>
      <w:r w:rsidRPr="00CB67DB">
        <w:rPr>
          <w:szCs w:val="28"/>
        </w:rPr>
        <w:t>Путнику</w:t>
      </w:r>
      <w:proofErr w:type="spellEnd"/>
      <w:r w:rsidRPr="00CB67DB">
        <w:rPr>
          <w:szCs w:val="28"/>
        </w:rPr>
        <w:t>" як зразок баро</w:t>
      </w:r>
      <w:r>
        <w:rPr>
          <w:szCs w:val="28"/>
        </w:rPr>
        <w:t>кового</w:t>
      </w:r>
      <w:r w:rsidRPr="00CB67DB">
        <w:rPr>
          <w:szCs w:val="28"/>
        </w:rPr>
        <w:t xml:space="preserve"> стилю в сербській поезії. Зображення трагедії сербського народу в поемі "Плач Сербії". Літературно-просвітницька діяльність </w:t>
      </w:r>
      <w:proofErr w:type="spellStart"/>
      <w:r w:rsidRPr="00CB67DB">
        <w:rPr>
          <w:szCs w:val="28"/>
        </w:rPr>
        <w:t>З.Орфеліна</w:t>
      </w:r>
      <w:proofErr w:type="spellEnd"/>
      <w:r w:rsidRPr="00CB67DB">
        <w:rPr>
          <w:szCs w:val="28"/>
        </w:rPr>
        <w:t xml:space="preserve">. </w:t>
      </w:r>
    </w:p>
    <w:p w:rsidR="00C17684" w:rsidRPr="00CB67DB" w:rsidRDefault="00C17684" w:rsidP="00C17684">
      <w:pPr>
        <w:spacing w:line="276" w:lineRule="auto"/>
        <w:ind w:firstLine="708"/>
        <w:jc w:val="both"/>
        <w:rPr>
          <w:szCs w:val="28"/>
        </w:rPr>
      </w:pPr>
      <w:r w:rsidRPr="00CB67DB">
        <w:rPr>
          <w:szCs w:val="28"/>
        </w:rPr>
        <w:t xml:space="preserve">Епоха Просвітництва у сербській літературі. Життя та творчість </w:t>
      </w:r>
      <w:proofErr w:type="spellStart"/>
      <w:r w:rsidRPr="00CB67DB">
        <w:rPr>
          <w:szCs w:val="28"/>
        </w:rPr>
        <w:t>Досі</w:t>
      </w:r>
      <w:r>
        <w:rPr>
          <w:szCs w:val="28"/>
        </w:rPr>
        <w:t>ф</w:t>
      </w:r>
      <w:r w:rsidRPr="00CB67DB">
        <w:rPr>
          <w:szCs w:val="28"/>
        </w:rPr>
        <w:t>ея</w:t>
      </w:r>
      <w:proofErr w:type="spellEnd"/>
      <w:r w:rsidRPr="00CB67DB">
        <w:rPr>
          <w:szCs w:val="28"/>
        </w:rPr>
        <w:t xml:space="preserve"> </w:t>
      </w:r>
      <w:proofErr w:type="spellStart"/>
      <w:r w:rsidRPr="00CB67DB">
        <w:rPr>
          <w:szCs w:val="28"/>
        </w:rPr>
        <w:t>Обрадовича</w:t>
      </w:r>
      <w:proofErr w:type="spellEnd"/>
      <w:r w:rsidRPr="00CB67DB">
        <w:rPr>
          <w:szCs w:val="28"/>
        </w:rPr>
        <w:t xml:space="preserve"> – свідоцтво великого перевороту в духовному житті сербів напр. XVIII ст. "Життя та пригоди" </w:t>
      </w:r>
      <w:proofErr w:type="spellStart"/>
      <w:r w:rsidRPr="00CB67DB">
        <w:rPr>
          <w:szCs w:val="28"/>
        </w:rPr>
        <w:t>Д.Обрадовича</w:t>
      </w:r>
      <w:proofErr w:type="spellEnd"/>
      <w:r w:rsidRPr="00CB67DB">
        <w:rPr>
          <w:szCs w:val="28"/>
        </w:rPr>
        <w:t xml:space="preserve">. Його "Байки". Синтез філософії та літератури у творчій спадщині </w:t>
      </w:r>
      <w:proofErr w:type="spellStart"/>
      <w:r w:rsidRPr="00CB67DB">
        <w:rPr>
          <w:szCs w:val="28"/>
        </w:rPr>
        <w:t>Досітея</w:t>
      </w:r>
      <w:proofErr w:type="spellEnd"/>
      <w:r w:rsidRPr="00CB67DB">
        <w:rPr>
          <w:szCs w:val="28"/>
        </w:rPr>
        <w:t xml:space="preserve">. Значення літературної та просвітницької діяльності </w:t>
      </w:r>
      <w:proofErr w:type="spellStart"/>
      <w:r w:rsidRPr="00CB67DB">
        <w:rPr>
          <w:szCs w:val="28"/>
        </w:rPr>
        <w:t>Д.Обрадовича</w:t>
      </w:r>
      <w:proofErr w:type="spellEnd"/>
      <w:r w:rsidRPr="00CB67DB">
        <w:rPr>
          <w:szCs w:val="28"/>
        </w:rPr>
        <w:t>.</w:t>
      </w:r>
    </w:p>
    <w:p w:rsidR="00C17684" w:rsidRPr="00CB67DB" w:rsidRDefault="00C17684" w:rsidP="00C17684">
      <w:pPr>
        <w:spacing w:line="276" w:lineRule="auto"/>
        <w:jc w:val="both"/>
        <w:rPr>
          <w:szCs w:val="28"/>
        </w:rPr>
      </w:pPr>
      <w:r>
        <w:rPr>
          <w:szCs w:val="28"/>
        </w:rPr>
        <w:tab/>
        <w:t xml:space="preserve">Література </w:t>
      </w:r>
      <w:proofErr w:type="spellStart"/>
      <w:r>
        <w:rPr>
          <w:szCs w:val="28"/>
        </w:rPr>
        <w:t>Досіф</w:t>
      </w:r>
      <w:r w:rsidRPr="00CB67DB">
        <w:rPr>
          <w:szCs w:val="28"/>
        </w:rPr>
        <w:t>еєвої</w:t>
      </w:r>
      <w:proofErr w:type="spellEnd"/>
      <w:r w:rsidRPr="00CB67DB">
        <w:rPr>
          <w:szCs w:val="28"/>
        </w:rPr>
        <w:t xml:space="preserve"> епохи. </w:t>
      </w:r>
      <w:proofErr w:type="spellStart"/>
      <w:r w:rsidRPr="00CB67DB">
        <w:rPr>
          <w:szCs w:val="28"/>
        </w:rPr>
        <w:t>Йован</w:t>
      </w:r>
      <w:proofErr w:type="spellEnd"/>
      <w:r w:rsidRPr="00CB67DB">
        <w:rPr>
          <w:szCs w:val="28"/>
        </w:rPr>
        <w:t xml:space="preserve"> </w:t>
      </w:r>
      <w:proofErr w:type="spellStart"/>
      <w:r w:rsidRPr="00CB67DB">
        <w:rPr>
          <w:szCs w:val="28"/>
        </w:rPr>
        <w:t>Мушкатирович</w:t>
      </w:r>
      <w:proofErr w:type="spellEnd"/>
      <w:r w:rsidRPr="00CB67DB">
        <w:rPr>
          <w:szCs w:val="28"/>
        </w:rPr>
        <w:t xml:space="preserve"> – збирач сербських народних прислів’їв. </w:t>
      </w:r>
    </w:p>
    <w:p w:rsidR="00C17684" w:rsidRPr="00CB67DB" w:rsidRDefault="00C17684" w:rsidP="00C17684">
      <w:pPr>
        <w:spacing w:line="276" w:lineRule="auto"/>
        <w:jc w:val="both"/>
        <w:rPr>
          <w:szCs w:val="28"/>
        </w:rPr>
      </w:pPr>
      <w:r w:rsidRPr="00CB67DB">
        <w:rPr>
          <w:szCs w:val="28"/>
        </w:rPr>
        <w:tab/>
      </w:r>
      <w:proofErr w:type="spellStart"/>
      <w:r w:rsidRPr="00CB67DB">
        <w:rPr>
          <w:szCs w:val="28"/>
        </w:rPr>
        <w:t>Сентименталістська</w:t>
      </w:r>
      <w:proofErr w:type="spellEnd"/>
      <w:r w:rsidRPr="00CB67DB">
        <w:rPr>
          <w:szCs w:val="28"/>
        </w:rPr>
        <w:t xml:space="preserve"> та класицистична поезія. </w:t>
      </w:r>
      <w:proofErr w:type="spellStart"/>
      <w:r w:rsidRPr="00CB67DB">
        <w:rPr>
          <w:szCs w:val="28"/>
        </w:rPr>
        <w:t>Лукіян</w:t>
      </w:r>
      <w:proofErr w:type="spellEnd"/>
      <w:r w:rsidRPr="00CB67DB">
        <w:rPr>
          <w:szCs w:val="28"/>
        </w:rPr>
        <w:t xml:space="preserve"> </w:t>
      </w:r>
      <w:proofErr w:type="spellStart"/>
      <w:r w:rsidRPr="00CB67DB">
        <w:rPr>
          <w:szCs w:val="28"/>
        </w:rPr>
        <w:t>Мушицький</w:t>
      </w:r>
      <w:proofErr w:type="spellEnd"/>
      <w:r w:rsidRPr="00CB67DB">
        <w:rPr>
          <w:szCs w:val="28"/>
        </w:rPr>
        <w:t>.</w:t>
      </w:r>
    </w:p>
    <w:p w:rsidR="00C17684" w:rsidRPr="00CB67DB" w:rsidRDefault="00C17684" w:rsidP="00C17684">
      <w:pPr>
        <w:spacing w:line="276" w:lineRule="auto"/>
        <w:jc w:val="both"/>
        <w:rPr>
          <w:szCs w:val="28"/>
        </w:rPr>
      </w:pPr>
      <w:r w:rsidRPr="00CB67DB">
        <w:rPr>
          <w:szCs w:val="28"/>
        </w:rPr>
        <w:tab/>
        <w:t xml:space="preserve">Епоха </w:t>
      </w:r>
      <w:proofErr w:type="spellStart"/>
      <w:r w:rsidRPr="00CB67DB">
        <w:rPr>
          <w:szCs w:val="28"/>
        </w:rPr>
        <w:t>передромантизму</w:t>
      </w:r>
      <w:proofErr w:type="spellEnd"/>
      <w:r w:rsidRPr="00CB67DB">
        <w:rPr>
          <w:szCs w:val="28"/>
        </w:rPr>
        <w:t xml:space="preserve"> у сербській літературі. </w:t>
      </w:r>
      <w:proofErr w:type="spellStart"/>
      <w:r w:rsidRPr="00CB67DB">
        <w:rPr>
          <w:szCs w:val="28"/>
        </w:rPr>
        <w:t>Вук</w:t>
      </w:r>
      <w:proofErr w:type="spellEnd"/>
      <w:r w:rsidRPr="00CB67DB">
        <w:rPr>
          <w:szCs w:val="28"/>
        </w:rPr>
        <w:t xml:space="preserve"> </w:t>
      </w:r>
      <w:proofErr w:type="spellStart"/>
      <w:r w:rsidRPr="00CB67DB">
        <w:rPr>
          <w:szCs w:val="28"/>
        </w:rPr>
        <w:t>Стефанович</w:t>
      </w:r>
      <w:proofErr w:type="spellEnd"/>
      <w:r w:rsidRPr="00CB67DB">
        <w:rPr>
          <w:szCs w:val="28"/>
        </w:rPr>
        <w:t xml:space="preserve"> </w:t>
      </w:r>
      <w:proofErr w:type="spellStart"/>
      <w:r w:rsidRPr="00CB67DB">
        <w:rPr>
          <w:szCs w:val="28"/>
        </w:rPr>
        <w:t>Караджич</w:t>
      </w:r>
      <w:proofErr w:type="spellEnd"/>
      <w:r w:rsidRPr="00CB67DB">
        <w:rPr>
          <w:szCs w:val="28"/>
        </w:rPr>
        <w:t xml:space="preserve"> – видатний діяч культури національного Ві</w:t>
      </w:r>
      <w:r>
        <w:rPr>
          <w:szCs w:val="28"/>
        </w:rPr>
        <w:t>д</w:t>
      </w:r>
      <w:r w:rsidRPr="00CB67DB">
        <w:rPr>
          <w:szCs w:val="28"/>
        </w:rPr>
        <w:t xml:space="preserve">родження. Боротьба </w:t>
      </w:r>
      <w:proofErr w:type="spellStart"/>
      <w:r w:rsidRPr="00CB67DB">
        <w:rPr>
          <w:szCs w:val="28"/>
        </w:rPr>
        <w:t>Вука</w:t>
      </w:r>
      <w:proofErr w:type="spellEnd"/>
      <w:r w:rsidRPr="00CB67DB">
        <w:rPr>
          <w:szCs w:val="28"/>
        </w:rPr>
        <w:t xml:space="preserve"> за </w:t>
      </w:r>
      <w:r w:rsidRPr="00CB67DB">
        <w:rPr>
          <w:szCs w:val="28"/>
        </w:rPr>
        <w:lastRenderedPageBreak/>
        <w:t xml:space="preserve">національну літературу. </w:t>
      </w:r>
      <w:proofErr w:type="spellStart"/>
      <w:r w:rsidRPr="00CB67DB">
        <w:rPr>
          <w:szCs w:val="28"/>
        </w:rPr>
        <w:t>Караджич</w:t>
      </w:r>
      <w:proofErr w:type="spellEnd"/>
      <w:r w:rsidRPr="00CB67DB">
        <w:rPr>
          <w:szCs w:val="28"/>
        </w:rPr>
        <w:t xml:space="preserve"> – збирач народних пісень. </w:t>
      </w:r>
      <w:proofErr w:type="spellStart"/>
      <w:r w:rsidRPr="00CB67DB">
        <w:rPr>
          <w:szCs w:val="28"/>
        </w:rPr>
        <w:t>Вук</w:t>
      </w:r>
      <w:proofErr w:type="spellEnd"/>
      <w:r w:rsidRPr="00CB67DB">
        <w:rPr>
          <w:szCs w:val="28"/>
        </w:rPr>
        <w:t xml:space="preserve"> </w:t>
      </w:r>
      <w:proofErr w:type="spellStart"/>
      <w:r w:rsidRPr="00CB67DB">
        <w:rPr>
          <w:szCs w:val="28"/>
        </w:rPr>
        <w:t>Караджич</w:t>
      </w:r>
      <w:proofErr w:type="spellEnd"/>
      <w:r w:rsidRPr="00CB67DB">
        <w:rPr>
          <w:szCs w:val="28"/>
        </w:rPr>
        <w:t xml:space="preserve"> – реформатор сербської літературної мови. Історична проза </w:t>
      </w:r>
      <w:proofErr w:type="spellStart"/>
      <w:r w:rsidRPr="00CB67DB">
        <w:rPr>
          <w:szCs w:val="28"/>
        </w:rPr>
        <w:t>Караджича</w:t>
      </w:r>
      <w:proofErr w:type="spellEnd"/>
      <w:r w:rsidRPr="00CB67DB">
        <w:rPr>
          <w:szCs w:val="28"/>
        </w:rPr>
        <w:t>.</w:t>
      </w:r>
    </w:p>
    <w:p w:rsidR="00C17684" w:rsidRPr="00CB67DB" w:rsidRDefault="00C17684" w:rsidP="00C17684">
      <w:pPr>
        <w:spacing w:line="276" w:lineRule="auto"/>
        <w:jc w:val="both"/>
        <w:rPr>
          <w:szCs w:val="28"/>
        </w:rPr>
      </w:pPr>
      <w:r w:rsidRPr="00CB67DB">
        <w:rPr>
          <w:szCs w:val="28"/>
        </w:rPr>
        <w:tab/>
        <w:t xml:space="preserve">Поезія Сими </w:t>
      </w:r>
      <w:proofErr w:type="spellStart"/>
      <w:r w:rsidRPr="00CB67DB">
        <w:rPr>
          <w:szCs w:val="28"/>
        </w:rPr>
        <w:t>Мілутиновича</w:t>
      </w:r>
      <w:proofErr w:type="spellEnd"/>
      <w:r w:rsidRPr="00CB67DB">
        <w:rPr>
          <w:szCs w:val="28"/>
        </w:rPr>
        <w:t xml:space="preserve"> </w:t>
      </w:r>
      <w:proofErr w:type="spellStart"/>
      <w:r w:rsidRPr="00CB67DB">
        <w:rPr>
          <w:szCs w:val="28"/>
        </w:rPr>
        <w:t>Сарайлії</w:t>
      </w:r>
      <w:proofErr w:type="spellEnd"/>
      <w:r w:rsidRPr="00CB67DB">
        <w:rPr>
          <w:szCs w:val="28"/>
        </w:rPr>
        <w:t>.</w:t>
      </w:r>
    </w:p>
    <w:p w:rsidR="00C17684" w:rsidRPr="00CB67DB" w:rsidRDefault="00C17684" w:rsidP="00C17684">
      <w:pPr>
        <w:spacing w:line="276" w:lineRule="auto"/>
        <w:ind w:firstLine="720"/>
        <w:jc w:val="both"/>
        <w:rPr>
          <w:szCs w:val="28"/>
        </w:rPr>
      </w:pPr>
      <w:proofErr w:type="spellStart"/>
      <w:r w:rsidRPr="00CB67DB">
        <w:rPr>
          <w:szCs w:val="28"/>
        </w:rPr>
        <w:t>Йован</w:t>
      </w:r>
      <w:proofErr w:type="spellEnd"/>
      <w:r w:rsidRPr="00CB67DB">
        <w:rPr>
          <w:szCs w:val="28"/>
        </w:rPr>
        <w:t xml:space="preserve"> </w:t>
      </w:r>
      <w:proofErr w:type="spellStart"/>
      <w:r w:rsidRPr="00CB67DB">
        <w:rPr>
          <w:szCs w:val="28"/>
        </w:rPr>
        <w:t>Стерія</w:t>
      </w:r>
      <w:proofErr w:type="spellEnd"/>
      <w:r w:rsidRPr="00CB67DB">
        <w:rPr>
          <w:szCs w:val="28"/>
        </w:rPr>
        <w:t xml:space="preserve"> Попович та початки сербської драми. Еволюція творчості </w:t>
      </w:r>
      <w:proofErr w:type="spellStart"/>
      <w:r w:rsidRPr="00CB67DB">
        <w:rPr>
          <w:szCs w:val="28"/>
        </w:rPr>
        <w:t>Стерії</w:t>
      </w:r>
      <w:proofErr w:type="spellEnd"/>
      <w:r w:rsidRPr="00CB67DB">
        <w:rPr>
          <w:szCs w:val="28"/>
        </w:rPr>
        <w:t xml:space="preserve"> Поповича. Комедії "Брехун та підбріхувач", "Ворона у пір’ї павича». Поезії </w:t>
      </w:r>
      <w:proofErr w:type="spellStart"/>
      <w:r w:rsidRPr="00CB67DB">
        <w:rPr>
          <w:szCs w:val="28"/>
        </w:rPr>
        <w:t>Стерії</w:t>
      </w:r>
      <w:proofErr w:type="spellEnd"/>
      <w:r w:rsidRPr="00CB67DB">
        <w:rPr>
          <w:szCs w:val="28"/>
        </w:rPr>
        <w:t xml:space="preserve">. Традиції </w:t>
      </w:r>
      <w:proofErr w:type="spellStart"/>
      <w:r w:rsidRPr="00CB67DB">
        <w:rPr>
          <w:szCs w:val="28"/>
        </w:rPr>
        <w:t>Й.Стерії</w:t>
      </w:r>
      <w:proofErr w:type="spellEnd"/>
      <w:r w:rsidRPr="00CB67DB">
        <w:rPr>
          <w:szCs w:val="28"/>
        </w:rPr>
        <w:t xml:space="preserve"> Поповича у сербській драматургії. </w:t>
      </w:r>
    </w:p>
    <w:p w:rsidR="00C17684" w:rsidRPr="00CB67DB" w:rsidRDefault="00C17684" w:rsidP="00C17684">
      <w:pPr>
        <w:spacing w:line="276" w:lineRule="auto"/>
        <w:ind w:firstLine="720"/>
        <w:jc w:val="both"/>
        <w:rPr>
          <w:szCs w:val="28"/>
        </w:rPr>
      </w:pPr>
      <w:proofErr w:type="spellStart"/>
      <w:r w:rsidRPr="00CB67DB">
        <w:rPr>
          <w:szCs w:val="28"/>
        </w:rPr>
        <w:t>Петар</w:t>
      </w:r>
      <w:proofErr w:type="spellEnd"/>
      <w:r w:rsidRPr="00CB67DB">
        <w:rPr>
          <w:szCs w:val="28"/>
        </w:rPr>
        <w:t xml:space="preserve"> Петрович </w:t>
      </w:r>
      <w:proofErr w:type="spellStart"/>
      <w:r w:rsidRPr="00CB67DB">
        <w:rPr>
          <w:szCs w:val="28"/>
        </w:rPr>
        <w:t>Нєгош</w:t>
      </w:r>
      <w:proofErr w:type="spellEnd"/>
      <w:r w:rsidRPr="00CB67DB">
        <w:rPr>
          <w:szCs w:val="28"/>
        </w:rPr>
        <w:t xml:space="preserve">. Творчий шлях </w:t>
      </w:r>
      <w:proofErr w:type="spellStart"/>
      <w:r w:rsidRPr="00CB67DB">
        <w:rPr>
          <w:szCs w:val="28"/>
        </w:rPr>
        <w:t>Нєгоша</w:t>
      </w:r>
      <w:proofErr w:type="spellEnd"/>
      <w:r w:rsidRPr="00CB67DB">
        <w:rPr>
          <w:szCs w:val="28"/>
        </w:rPr>
        <w:t xml:space="preserve">. Поезії </w:t>
      </w:r>
      <w:proofErr w:type="spellStart"/>
      <w:r w:rsidRPr="00CB67DB">
        <w:rPr>
          <w:szCs w:val="28"/>
        </w:rPr>
        <w:t>П.Петровича</w:t>
      </w:r>
      <w:proofErr w:type="spellEnd"/>
      <w:r w:rsidRPr="00CB67DB">
        <w:rPr>
          <w:szCs w:val="28"/>
        </w:rPr>
        <w:t xml:space="preserve"> </w:t>
      </w:r>
      <w:proofErr w:type="spellStart"/>
      <w:r w:rsidRPr="00CB67DB">
        <w:rPr>
          <w:szCs w:val="28"/>
        </w:rPr>
        <w:t>Нєгоша</w:t>
      </w:r>
      <w:proofErr w:type="spellEnd"/>
      <w:r w:rsidRPr="00CB67DB">
        <w:rPr>
          <w:szCs w:val="28"/>
        </w:rPr>
        <w:t xml:space="preserve">. Історико-філософське навантаження поеми "Промінь мікрокосму". Історичне та літературне значення поеми "Гірський вінець". Історична драма "Самозванець Степан Малий". Значення творчості </w:t>
      </w:r>
      <w:proofErr w:type="spellStart"/>
      <w:r w:rsidRPr="00CB67DB">
        <w:rPr>
          <w:szCs w:val="28"/>
        </w:rPr>
        <w:t>П.Петровича</w:t>
      </w:r>
      <w:proofErr w:type="spellEnd"/>
      <w:r w:rsidRPr="00CB67DB">
        <w:rPr>
          <w:szCs w:val="28"/>
        </w:rPr>
        <w:t xml:space="preserve"> </w:t>
      </w:r>
      <w:proofErr w:type="spellStart"/>
      <w:r w:rsidRPr="00CB67DB">
        <w:rPr>
          <w:szCs w:val="28"/>
        </w:rPr>
        <w:t>Нєгоша</w:t>
      </w:r>
      <w:proofErr w:type="spellEnd"/>
      <w:r w:rsidRPr="00CB67DB">
        <w:rPr>
          <w:szCs w:val="28"/>
        </w:rPr>
        <w:t>.</w:t>
      </w:r>
    </w:p>
    <w:p w:rsidR="00C17684" w:rsidRPr="00CB67DB" w:rsidRDefault="00C17684" w:rsidP="00C17684">
      <w:pPr>
        <w:spacing w:line="276" w:lineRule="auto"/>
        <w:ind w:firstLine="720"/>
        <w:jc w:val="both"/>
        <w:rPr>
          <w:szCs w:val="28"/>
        </w:rPr>
      </w:pPr>
      <w:r w:rsidRPr="00CB67DB">
        <w:rPr>
          <w:szCs w:val="28"/>
        </w:rPr>
        <w:t xml:space="preserve">Ідейно-художня специфіка сербського романтизму. Основоположник сербської романтичної лірики Бранко </w:t>
      </w:r>
      <w:proofErr w:type="spellStart"/>
      <w:r w:rsidRPr="00CB67DB">
        <w:rPr>
          <w:szCs w:val="28"/>
        </w:rPr>
        <w:t>Радичевич</w:t>
      </w:r>
      <w:proofErr w:type="spellEnd"/>
      <w:r w:rsidRPr="00CB67DB">
        <w:rPr>
          <w:szCs w:val="28"/>
        </w:rPr>
        <w:t>. Ідейно-художні витоки його творчості. Ліричні поезії Бранка. Поеми "Учнівське прощання"</w:t>
      </w:r>
      <w:r>
        <w:rPr>
          <w:szCs w:val="28"/>
        </w:rPr>
        <w:t xml:space="preserve">, «Сум і попередження», </w:t>
      </w:r>
      <w:r w:rsidRPr="00CB67DB">
        <w:rPr>
          <w:szCs w:val="28"/>
        </w:rPr>
        <w:t xml:space="preserve">"Шлях". Місце Бранка </w:t>
      </w:r>
      <w:proofErr w:type="spellStart"/>
      <w:r w:rsidRPr="00CB67DB">
        <w:rPr>
          <w:szCs w:val="28"/>
        </w:rPr>
        <w:t>Радичевича</w:t>
      </w:r>
      <w:proofErr w:type="spellEnd"/>
      <w:r w:rsidRPr="00CB67DB">
        <w:rPr>
          <w:szCs w:val="28"/>
        </w:rPr>
        <w:t xml:space="preserve"> в історії сербської літератури. </w:t>
      </w:r>
    </w:p>
    <w:p w:rsidR="00C17684" w:rsidRPr="00CB67DB" w:rsidRDefault="00C17684" w:rsidP="00C17684">
      <w:pPr>
        <w:spacing w:line="276" w:lineRule="auto"/>
        <w:ind w:firstLine="720"/>
        <w:jc w:val="both"/>
        <w:rPr>
          <w:szCs w:val="28"/>
        </w:rPr>
      </w:pPr>
      <w:proofErr w:type="spellStart"/>
      <w:r w:rsidRPr="00CB67DB">
        <w:rPr>
          <w:szCs w:val="28"/>
        </w:rPr>
        <w:t>Йован</w:t>
      </w:r>
      <w:proofErr w:type="spellEnd"/>
      <w:r w:rsidRPr="00CB67DB">
        <w:rPr>
          <w:szCs w:val="28"/>
        </w:rPr>
        <w:t xml:space="preserve"> </w:t>
      </w:r>
      <w:proofErr w:type="spellStart"/>
      <w:r w:rsidRPr="00CB67DB">
        <w:rPr>
          <w:szCs w:val="28"/>
        </w:rPr>
        <w:t>Йованович</w:t>
      </w:r>
      <w:proofErr w:type="spellEnd"/>
      <w:r w:rsidRPr="00CB67DB">
        <w:rPr>
          <w:szCs w:val="28"/>
        </w:rPr>
        <w:t xml:space="preserve"> </w:t>
      </w:r>
      <w:proofErr w:type="spellStart"/>
      <w:r w:rsidRPr="00CB67DB">
        <w:rPr>
          <w:szCs w:val="28"/>
        </w:rPr>
        <w:t>Змай</w:t>
      </w:r>
      <w:proofErr w:type="spellEnd"/>
      <w:r w:rsidRPr="00CB67DB">
        <w:rPr>
          <w:szCs w:val="28"/>
        </w:rPr>
        <w:t xml:space="preserve">. Творчий шлях письменника. Любовна лірика </w:t>
      </w:r>
      <w:proofErr w:type="spellStart"/>
      <w:r w:rsidRPr="00CB67DB">
        <w:rPr>
          <w:szCs w:val="28"/>
        </w:rPr>
        <w:t>Змая</w:t>
      </w:r>
      <w:proofErr w:type="spellEnd"/>
      <w:r w:rsidRPr="00CB67DB">
        <w:rPr>
          <w:szCs w:val="28"/>
        </w:rPr>
        <w:t xml:space="preserve"> "</w:t>
      </w:r>
      <w:proofErr w:type="spellStart"/>
      <w:r w:rsidRPr="00CB67DB">
        <w:rPr>
          <w:szCs w:val="28"/>
        </w:rPr>
        <w:t>Троянди</w:t>
      </w:r>
      <w:proofErr w:type="spellEnd"/>
      <w:r w:rsidRPr="00CB67DB">
        <w:rPr>
          <w:szCs w:val="28"/>
        </w:rPr>
        <w:t xml:space="preserve">", "Зів’ялі </w:t>
      </w:r>
      <w:proofErr w:type="spellStart"/>
      <w:r w:rsidRPr="00CB67DB">
        <w:rPr>
          <w:szCs w:val="28"/>
        </w:rPr>
        <w:t>троянди</w:t>
      </w:r>
      <w:proofErr w:type="spellEnd"/>
      <w:r w:rsidRPr="00CB67DB">
        <w:rPr>
          <w:szCs w:val="28"/>
        </w:rPr>
        <w:t xml:space="preserve">". Тема національно-визвольної боротьби у поета. Політична сатира </w:t>
      </w:r>
      <w:proofErr w:type="spellStart"/>
      <w:r w:rsidRPr="00CB67DB">
        <w:rPr>
          <w:szCs w:val="28"/>
        </w:rPr>
        <w:t>Змая</w:t>
      </w:r>
      <w:proofErr w:type="spellEnd"/>
      <w:r w:rsidRPr="00CB67DB">
        <w:rPr>
          <w:szCs w:val="28"/>
        </w:rPr>
        <w:t xml:space="preserve">. Дитячі поезії Й.Й. </w:t>
      </w:r>
      <w:proofErr w:type="spellStart"/>
      <w:r w:rsidRPr="00CB67DB">
        <w:rPr>
          <w:szCs w:val="28"/>
        </w:rPr>
        <w:t>Змая</w:t>
      </w:r>
      <w:proofErr w:type="spellEnd"/>
      <w:r w:rsidRPr="00CB67DB">
        <w:rPr>
          <w:szCs w:val="28"/>
        </w:rPr>
        <w:t>.</w:t>
      </w:r>
    </w:p>
    <w:p w:rsidR="00C17684" w:rsidRPr="00CB67DB" w:rsidRDefault="00C17684" w:rsidP="00C17684">
      <w:pPr>
        <w:spacing w:line="276" w:lineRule="auto"/>
        <w:ind w:firstLine="720"/>
        <w:jc w:val="both"/>
        <w:rPr>
          <w:szCs w:val="28"/>
        </w:rPr>
      </w:pPr>
      <w:r w:rsidRPr="00CB67DB">
        <w:rPr>
          <w:szCs w:val="28"/>
        </w:rPr>
        <w:t xml:space="preserve">Джура </w:t>
      </w:r>
      <w:proofErr w:type="spellStart"/>
      <w:r w:rsidRPr="00CB67DB">
        <w:rPr>
          <w:szCs w:val="28"/>
        </w:rPr>
        <w:t>Якшич</w:t>
      </w:r>
      <w:proofErr w:type="spellEnd"/>
      <w:r w:rsidRPr="00CB67DB">
        <w:rPr>
          <w:szCs w:val="28"/>
        </w:rPr>
        <w:t xml:space="preserve"> – поет та прозаїк. Інтимна та політична лірика </w:t>
      </w:r>
      <w:proofErr w:type="spellStart"/>
      <w:r w:rsidRPr="00CB67DB">
        <w:rPr>
          <w:szCs w:val="28"/>
        </w:rPr>
        <w:t>Якшича</w:t>
      </w:r>
      <w:proofErr w:type="spellEnd"/>
      <w:r w:rsidRPr="00CB67DB">
        <w:rPr>
          <w:szCs w:val="28"/>
        </w:rPr>
        <w:t xml:space="preserve">. Романтичні поеми </w:t>
      </w:r>
      <w:proofErr w:type="spellStart"/>
      <w:r w:rsidRPr="00CB67DB">
        <w:rPr>
          <w:szCs w:val="28"/>
        </w:rPr>
        <w:t>Якшича</w:t>
      </w:r>
      <w:proofErr w:type="spellEnd"/>
      <w:r w:rsidRPr="00CB67DB">
        <w:rPr>
          <w:szCs w:val="28"/>
        </w:rPr>
        <w:t xml:space="preserve">. </w:t>
      </w:r>
      <w:proofErr w:type="spellStart"/>
      <w:r w:rsidRPr="00CB67DB">
        <w:rPr>
          <w:szCs w:val="28"/>
        </w:rPr>
        <w:t>Якшич</w:t>
      </w:r>
      <w:proofErr w:type="spellEnd"/>
      <w:r w:rsidRPr="00CB67DB">
        <w:rPr>
          <w:szCs w:val="28"/>
        </w:rPr>
        <w:t xml:space="preserve"> – драматург</w:t>
      </w:r>
      <w:r>
        <w:rPr>
          <w:szCs w:val="28"/>
        </w:rPr>
        <w:t xml:space="preserve"> (</w:t>
      </w:r>
      <w:r w:rsidRPr="00CB67DB">
        <w:rPr>
          <w:szCs w:val="28"/>
        </w:rPr>
        <w:t>"</w:t>
      </w:r>
      <w:proofErr w:type="spellStart"/>
      <w:r w:rsidRPr="00CB67DB">
        <w:rPr>
          <w:szCs w:val="28"/>
        </w:rPr>
        <w:t>Єлизавета,княгиня</w:t>
      </w:r>
      <w:proofErr w:type="spellEnd"/>
      <w:r w:rsidRPr="00CB67DB">
        <w:rPr>
          <w:szCs w:val="28"/>
        </w:rPr>
        <w:t xml:space="preserve"> чорногорська"</w:t>
      </w:r>
      <w:r>
        <w:rPr>
          <w:szCs w:val="28"/>
        </w:rPr>
        <w:t>)</w:t>
      </w:r>
      <w:r w:rsidRPr="00CB67DB">
        <w:rPr>
          <w:szCs w:val="28"/>
        </w:rPr>
        <w:t>.</w:t>
      </w:r>
    </w:p>
    <w:p w:rsidR="00C17684" w:rsidRPr="00CB67DB" w:rsidRDefault="00C17684" w:rsidP="00C17684">
      <w:pPr>
        <w:spacing w:line="276" w:lineRule="auto"/>
        <w:ind w:firstLine="720"/>
        <w:jc w:val="both"/>
        <w:rPr>
          <w:szCs w:val="28"/>
        </w:rPr>
      </w:pPr>
      <w:proofErr w:type="spellStart"/>
      <w:r w:rsidRPr="00CB67DB">
        <w:rPr>
          <w:szCs w:val="28"/>
        </w:rPr>
        <w:t>Лаза</w:t>
      </w:r>
      <w:proofErr w:type="spellEnd"/>
      <w:r w:rsidRPr="00CB67DB">
        <w:rPr>
          <w:szCs w:val="28"/>
        </w:rPr>
        <w:t xml:space="preserve"> </w:t>
      </w:r>
      <w:proofErr w:type="spellStart"/>
      <w:r w:rsidRPr="00CB67DB">
        <w:rPr>
          <w:szCs w:val="28"/>
        </w:rPr>
        <w:t>Костич</w:t>
      </w:r>
      <w:proofErr w:type="spellEnd"/>
      <w:r w:rsidRPr="00CB67DB">
        <w:rPr>
          <w:szCs w:val="28"/>
        </w:rPr>
        <w:t xml:space="preserve"> – останній</w:t>
      </w:r>
      <w:r>
        <w:rPr>
          <w:szCs w:val="28"/>
        </w:rPr>
        <w:t xml:space="preserve"> великий поет-романтик. Драми Л. </w:t>
      </w:r>
      <w:proofErr w:type="spellStart"/>
      <w:r w:rsidRPr="00CB67DB">
        <w:rPr>
          <w:szCs w:val="28"/>
        </w:rPr>
        <w:t>Костича</w:t>
      </w:r>
      <w:proofErr w:type="spellEnd"/>
      <w:r w:rsidRPr="00CB67DB">
        <w:rPr>
          <w:szCs w:val="28"/>
        </w:rPr>
        <w:t xml:space="preserve">. Філософське </w:t>
      </w:r>
      <w:proofErr w:type="spellStart"/>
      <w:r w:rsidRPr="00CB67DB">
        <w:rPr>
          <w:szCs w:val="28"/>
        </w:rPr>
        <w:t>підгрунтя</w:t>
      </w:r>
      <w:proofErr w:type="spellEnd"/>
      <w:r w:rsidRPr="00CB67DB">
        <w:rPr>
          <w:szCs w:val="28"/>
        </w:rPr>
        <w:t xml:space="preserve"> лірики </w:t>
      </w:r>
      <w:proofErr w:type="spellStart"/>
      <w:r w:rsidRPr="00CB67DB">
        <w:rPr>
          <w:szCs w:val="28"/>
        </w:rPr>
        <w:t>Л.Костича</w:t>
      </w:r>
      <w:proofErr w:type="spellEnd"/>
      <w:r w:rsidRPr="00CB67DB">
        <w:rPr>
          <w:szCs w:val="28"/>
        </w:rPr>
        <w:t>.</w:t>
      </w:r>
    </w:p>
    <w:p w:rsidR="00C17684" w:rsidRPr="00CB67DB" w:rsidRDefault="00C17684" w:rsidP="00C17684">
      <w:pPr>
        <w:spacing w:line="276" w:lineRule="auto"/>
        <w:ind w:firstLine="720"/>
        <w:jc w:val="both"/>
        <w:rPr>
          <w:szCs w:val="28"/>
        </w:rPr>
      </w:pPr>
      <w:r w:rsidRPr="00CB67DB">
        <w:rPr>
          <w:szCs w:val="28"/>
        </w:rPr>
        <w:t xml:space="preserve">Реалізм у сербській літературі. </w:t>
      </w:r>
      <w:proofErr w:type="spellStart"/>
      <w:r w:rsidRPr="00CB67DB">
        <w:rPr>
          <w:szCs w:val="28"/>
        </w:rPr>
        <w:t>Яков</w:t>
      </w:r>
      <w:proofErr w:type="spellEnd"/>
      <w:r w:rsidRPr="00CB67DB">
        <w:rPr>
          <w:szCs w:val="28"/>
        </w:rPr>
        <w:t xml:space="preserve"> </w:t>
      </w:r>
      <w:proofErr w:type="spellStart"/>
      <w:r w:rsidRPr="00CB67DB">
        <w:rPr>
          <w:szCs w:val="28"/>
        </w:rPr>
        <w:t>Ігнятович</w:t>
      </w:r>
      <w:proofErr w:type="spellEnd"/>
      <w:r w:rsidRPr="00CB67DB">
        <w:rPr>
          <w:szCs w:val="28"/>
        </w:rPr>
        <w:t xml:space="preserve"> та його реалістичні романи ("Вічний наречений"). Фольклорний реалізм та його представники (</w:t>
      </w:r>
      <w:proofErr w:type="spellStart"/>
      <w:r w:rsidRPr="00CB67DB">
        <w:rPr>
          <w:szCs w:val="28"/>
        </w:rPr>
        <w:t>С.Мітров</w:t>
      </w:r>
      <w:proofErr w:type="spellEnd"/>
      <w:r w:rsidRPr="00CB67DB">
        <w:rPr>
          <w:szCs w:val="28"/>
        </w:rPr>
        <w:t xml:space="preserve"> </w:t>
      </w:r>
      <w:proofErr w:type="spellStart"/>
      <w:r w:rsidRPr="00CB67DB">
        <w:rPr>
          <w:szCs w:val="28"/>
        </w:rPr>
        <w:t>Любіша</w:t>
      </w:r>
      <w:proofErr w:type="spellEnd"/>
      <w:r w:rsidRPr="00CB67DB">
        <w:rPr>
          <w:szCs w:val="28"/>
        </w:rPr>
        <w:t>).</w:t>
      </w:r>
    </w:p>
    <w:p w:rsidR="00C17684" w:rsidRPr="00CB67DB" w:rsidRDefault="00C17684" w:rsidP="00C17684">
      <w:pPr>
        <w:spacing w:line="276" w:lineRule="auto"/>
        <w:ind w:firstLine="720"/>
        <w:jc w:val="both"/>
        <w:rPr>
          <w:szCs w:val="28"/>
        </w:rPr>
      </w:pPr>
      <w:r w:rsidRPr="00CB67DB">
        <w:rPr>
          <w:szCs w:val="28"/>
        </w:rPr>
        <w:t xml:space="preserve">Жанр "сільського оповідання" в сербській літературі. Творчість основоположника сербського реалістичного оповідання </w:t>
      </w:r>
      <w:proofErr w:type="spellStart"/>
      <w:r w:rsidRPr="00CB67DB">
        <w:rPr>
          <w:szCs w:val="28"/>
        </w:rPr>
        <w:t>Мілована</w:t>
      </w:r>
      <w:proofErr w:type="spellEnd"/>
      <w:r w:rsidRPr="00CB67DB">
        <w:rPr>
          <w:szCs w:val="28"/>
        </w:rPr>
        <w:t xml:space="preserve"> </w:t>
      </w:r>
      <w:proofErr w:type="spellStart"/>
      <w:r w:rsidRPr="00CB67DB">
        <w:rPr>
          <w:szCs w:val="28"/>
        </w:rPr>
        <w:t>Глішича</w:t>
      </w:r>
      <w:proofErr w:type="spellEnd"/>
      <w:r w:rsidRPr="00CB67DB">
        <w:rPr>
          <w:szCs w:val="28"/>
        </w:rPr>
        <w:t xml:space="preserve">. Критика бюрократичної системи, сатиричне зображення дійсності в творах </w:t>
      </w:r>
      <w:proofErr w:type="spellStart"/>
      <w:r w:rsidRPr="00CB67DB">
        <w:rPr>
          <w:szCs w:val="28"/>
        </w:rPr>
        <w:t>М.Глішича</w:t>
      </w:r>
      <w:proofErr w:type="spellEnd"/>
      <w:r w:rsidRPr="00CB67DB">
        <w:rPr>
          <w:szCs w:val="28"/>
        </w:rPr>
        <w:t xml:space="preserve"> ("Голова цукру"). Поетизація патріархальних взаємин ("Перша борозна").</w:t>
      </w:r>
    </w:p>
    <w:p w:rsidR="00C17684" w:rsidRPr="00CB67DB" w:rsidRDefault="00C17684" w:rsidP="00C17684">
      <w:pPr>
        <w:spacing w:line="276" w:lineRule="auto"/>
        <w:ind w:firstLine="720"/>
        <w:jc w:val="both"/>
        <w:rPr>
          <w:szCs w:val="28"/>
        </w:rPr>
      </w:pPr>
      <w:r w:rsidRPr="00CB67DB">
        <w:rPr>
          <w:szCs w:val="28"/>
        </w:rPr>
        <w:t xml:space="preserve">Моральні та індивідуальні аспекти суспільно-політичної кризи в творчості Лази </w:t>
      </w:r>
      <w:proofErr w:type="spellStart"/>
      <w:r w:rsidRPr="00CB67DB">
        <w:rPr>
          <w:szCs w:val="28"/>
        </w:rPr>
        <w:t>Лазаревича</w:t>
      </w:r>
      <w:proofErr w:type="spellEnd"/>
      <w:r w:rsidRPr="00CB67DB">
        <w:rPr>
          <w:szCs w:val="28"/>
        </w:rPr>
        <w:t xml:space="preserve">. Ліризм оповідань </w:t>
      </w:r>
      <w:proofErr w:type="spellStart"/>
      <w:r w:rsidRPr="00CB67DB">
        <w:rPr>
          <w:szCs w:val="28"/>
        </w:rPr>
        <w:t>Л.Лазаревича</w:t>
      </w:r>
      <w:proofErr w:type="spellEnd"/>
      <w:r w:rsidRPr="00CB67DB">
        <w:rPr>
          <w:szCs w:val="28"/>
        </w:rPr>
        <w:t>.</w:t>
      </w:r>
    </w:p>
    <w:p w:rsidR="00C17684" w:rsidRPr="00CB67DB" w:rsidRDefault="00C17684" w:rsidP="00C17684">
      <w:pPr>
        <w:spacing w:line="276" w:lineRule="auto"/>
        <w:ind w:firstLine="720"/>
        <w:jc w:val="both"/>
        <w:rPr>
          <w:szCs w:val="28"/>
        </w:rPr>
      </w:pPr>
      <w:r w:rsidRPr="00CB67DB">
        <w:rPr>
          <w:szCs w:val="28"/>
        </w:rPr>
        <w:t xml:space="preserve">Янко </w:t>
      </w:r>
      <w:proofErr w:type="spellStart"/>
      <w:r w:rsidRPr="00CB67DB">
        <w:rPr>
          <w:szCs w:val="28"/>
        </w:rPr>
        <w:t>Веселинович</w:t>
      </w:r>
      <w:proofErr w:type="spellEnd"/>
      <w:r w:rsidRPr="00CB67DB">
        <w:rPr>
          <w:szCs w:val="28"/>
        </w:rPr>
        <w:t xml:space="preserve"> – ідеалістичний реаліст та </w:t>
      </w:r>
      <w:proofErr w:type="spellStart"/>
      <w:r w:rsidRPr="00CB67DB">
        <w:rPr>
          <w:szCs w:val="28"/>
        </w:rPr>
        <w:t>регіоналіст</w:t>
      </w:r>
      <w:proofErr w:type="spellEnd"/>
      <w:r w:rsidRPr="00CB67DB">
        <w:rPr>
          <w:szCs w:val="28"/>
        </w:rPr>
        <w:t xml:space="preserve">. "Райські душі", "Від серця серцю". Тема національно-визвольної боротьби ("Гайдук </w:t>
      </w:r>
      <w:proofErr w:type="spellStart"/>
      <w:r w:rsidRPr="00CB67DB">
        <w:rPr>
          <w:szCs w:val="28"/>
        </w:rPr>
        <w:t>Станко</w:t>
      </w:r>
      <w:proofErr w:type="spellEnd"/>
      <w:r w:rsidRPr="00CB67DB">
        <w:rPr>
          <w:szCs w:val="28"/>
        </w:rPr>
        <w:t xml:space="preserve">"). </w:t>
      </w:r>
    </w:p>
    <w:p w:rsidR="00C17684" w:rsidRPr="00CB67DB" w:rsidRDefault="00C17684" w:rsidP="00C17684">
      <w:pPr>
        <w:spacing w:line="276" w:lineRule="auto"/>
        <w:ind w:firstLine="720"/>
        <w:jc w:val="both"/>
        <w:rPr>
          <w:szCs w:val="28"/>
        </w:rPr>
      </w:pPr>
      <w:r w:rsidRPr="00CB67DB">
        <w:rPr>
          <w:szCs w:val="28"/>
        </w:rPr>
        <w:t xml:space="preserve">Сімо </w:t>
      </w:r>
      <w:proofErr w:type="spellStart"/>
      <w:r w:rsidRPr="00CB67DB">
        <w:rPr>
          <w:szCs w:val="28"/>
        </w:rPr>
        <w:t>Матавуль</w:t>
      </w:r>
      <w:proofErr w:type="spellEnd"/>
      <w:r w:rsidRPr="00CB67DB">
        <w:rPr>
          <w:szCs w:val="28"/>
        </w:rPr>
        <w:t xml:space="preserve">. Літературно-естетичні погляди письменника. Далмація та Чорногорія в оповіданнях </w:t>
      </w:r>
      <w:proofErr w:type="spellStart"/>
      <w:r w:rsidRPr="00CB67DB">
        <w:rPr>
          <w:szCs w:val="28"/>
        </w:rPr>
        <w:t>С.Матавуля</w:t>
      </w:r>
      <w:proofErr w:type="spellEnd"/>
      <w:r w:rsidRPr="00CB67DB">
        <w:rPr>
          <w:szCs w:val="28"/>
        </w:rPr>
        <w:t>.. Сатира і гумор у романі "</w:t>
      </w:r>
      <w:proofErr w:type="spellStart"/>
      <w:r w:rsidRPr="00CB67DB">
        <w:rPr>
          <w:szCs w:val="28"/>
        </w:rPr>
        <w:t>Баконя</w:t>
      </w:r>
      <w:proofErr w:type="spellEnd"/>
      <w:r w:rsidRPr="00CB67DB">
        <w:rPr>
          <w:szCs w:val="28"/>
        </w:rPr>
        <w:t xml:space="preserve"> </w:t>
      </w:r>
      <w:proofErr w:type="spellStart"/>
      <w:r w:rsidRPr="00CB67DB">
        <w:rPr>
          <w:szCs w:val="28"/>
        </w:rPr>
        <w:t>фра</w:t>
      </w:r>
      <w:proofErr w:type="spellEnd"/>
      <w:r w:rsidRPr="00CB67DB">
        <w:rPr>
          <w:szCs w:val="28"/>
        </w:rPr>
        <w:t xml:space="preserve"> </w:t>
      </w:r>
      <w:proofErr w:type="spellStart"/>
      <w:r w:rsidRPr="00CB67DB">
        <w:rPr>
          <w:szCs w:val="28"/>
        </w:rPr>
        <w:t>Брне</w:t>
      </w:r>
      <w:proofErr w:type="spellEnd"/>
      <w:r w:rsidRPr="00CB67DB">
        <w:rPr>
          <w:szCs w:val="28"/>
        </w:rPr>
        <w:t>".</w:t>
      </w:r>
    </w:p>
    <w:p w:rsidR="00C17684" w:rsidRPr="00CB67DB" w:rsidRDefault="00C17684" w:rsidP="00C17684">
      <w:pPr>
        <w:spacing w:line="276" w:lineRule="auto"/>
        <w:ind w:firstLine="720"/>
        <w:jc w:val="both"/>
        <w:rPr>
          <w:szCs w:val="28"/>
        </w:rPr>
      </w:pPr>
      <w:proofErr w:type="spellStart"/>
      <w:r w:rsidRPr="00CB67DB">
        <w:rPr>
          <w:szCs w:val="28"/>
        </w:rPr>
        <w:t>Стеван</w:t>
      </w:r>
      <w:proofErr w:type="spellEnd"/>
      <w:r w:rsidRPr="00CB67DB">
        <w:rPr>
          <w:szCs w:val="28"/>
        </w:rPr>
        <w:t xml:space="preserve"> </w:t>
      </w:r>
      <w:proofErr w:type="spellStart"/>
      <w:r w:rsidRPr="00CB67DB">
        <w:rPr>
          <w:szCs w:val="28"/>
        </w:rPr>
        <w:t>Сремац</w:t>
      </w:r>
      <w:proofErr w:type="spellEnd"/>
      <w:r w:rsidRPr="00CB67DB">
        <w:rPr>
          <w:szCs w:val="28"/>
        </w:rPr>
        <w:t xml:space="preserve"> – видатний представник сербського критичного реалізму. Традиції М. Гоголя та М. </w:t>
      </w:r>
      <w:proofErr w:type="spellStart"/>
      <w:r w:rsidRPr="00CB67DB">
        <w:rPr>
          <w:szCs w:val="28"/>
        </w:rPr>
        <w:t>Глішича</w:t>
      </w:r>
      <w:proofErr w:type="spellEnd"/>
      <w:r w:rsidRPr="00CB67DB">
        <w:rPr>
          <w:szCs w:val="28"/>
        </w:rPr>
        <w:t xml:space="preserve"> у творах </w:t>
      </w:r>
      <w:proofErr w:type="spellStart"/>
      <w:r w:rsidRPr="00CB67DB">
        <w:rPr>
          <w:szCs w:val="28"/>
        </w:rPr>
        <w:t>С.Сремця</w:t>
      </w:r>
      <w:proofErr w:type="spellEnd"/>
      <w:r w:rsidRPr="00CB67DB">
        <w:rPr>
          <w:szCs w:val="28"/>
        </w:rPr>
        <w:t xml:space="preserve"> ("Піп </w:t>
      </w:r>
      <w:proofErr w:type="spellStart"/>
      <w:r w:rsidRPr="00CB67DB">
        <w:rPr>
          <w:szCs w:val="28"/>
        </w:rPr>
        <w:t>Чира</w:t>
      </w:r>
      <w:proofErr w:type="spellEnd"/>
      <w:r w:rsidRPr="00CB67DB">
        <w:rPr>
          <w:szCs w:val="28"/>
        </w:rPr>
        <w:t xml:space="preserve"> та піп </w:t>
      </w:r>
      <w:proofErr w:type="spellStart"/>
      <w:r w:rsidRPr="00CB67DB">
        <w:rPr>
          <w:szCs w:val="28"/>
        </w:rPr>
        <w:t>Спира</w:t>
      </w:r>
      <w:proofErr w:type="spellEnd"/>
      <w:r w:rsidRPr="00CB67DB">
        <w:rPr>
          <w:szCs w:val="28"/>
        </w:rPr>
        <w:t xml:space="preserve">"). </w:t>
      </w:r>
      <w:r w:rsidRPr="00CB67DB">
        <w:rPr>
          <w:szCs w:val="28"/>
        </w:rPr>
        <w:lastRenderedPageBreak/>
        <w:t>Гумористична манера оповіді письменника ("</w:t>
      </w:r>
      <w:proofErr w:type="spellStart"/>
      <w:r w:rsidRPr="00CB67DB">
        <w:rPr>
          <w:szCs w:val="28"/>
        </w:rPr>
        <w:t>Івкова</w:t>
      </w:r>
      <w:proofErr w:type="spellEnd"/>
      <w:r w:rsidRPr="00CB67DB">
        <w:rPr>
          <w:szCs w:val="28"/>
        </w:rPr>
        <w:t xml:space="preserve"> слава"). Художня типізація у творчості </w:t>
      </w:r>
      <w:proofErr w:type="spellStart"/>
      <w:r w:rsidRPr="00CB67DB">
        <w:rPr>
          <w:szCs w:val="28"/>
        </w:rPr>
        <w:t>С.Сремця</w:t>
      </w:r>
      <w:proofErr w:type="spellEnd"/>
      <w:r w:rsidRPr="00CB67DB">
        <w:rPr>
          <w:szCs w:val="28"/>
        </w:rPr>
        <w:t xml:space="preserve">. </w:t>
      </w:r>
      <w:r>
        <w:rPr>
          <w:szCs w:val="28"/>
        </w:rPr>
        <w:t xml:space="preserve">Роман «Зона </w:t>
      </w:r>
      <w:proofErr w:type="spellStart"/>
      <w:r>
        <w:rPr>
          <w:szCs w:val="28"/>
        </w:rPr>
        <w:t>Замфірова</w:t>
      </w:r>
      <w:proofErr w:type="spellEnd"/>
      <w:r>
        <w:rPr>
          <w:szCs w:val="28"/>
        </w:rPr>
        <w:t xml:space="preserve">» </w:t>
      </w:r>
    </w:p>
    <w:p w:rsidR="00C17684" w:rsidRPr="00CB67DB" w:rsidRDefault="00C17684" w:rsidP="00C17684">
      <w:pPr>
        <w:spacing w:line="276" w:lineRule="auto"/>
        <w:ind w:firstLine="720"/>
        <w:jc w:val="both"/>
        <w:rPr>
          <w:szCs w:val="28"/>
        </w:rPr>
      </w:pPr>
      <w:r w:rsidRPr="00CB67DB">
        <w:rPr>
          <w:szCs w:val="28"/>
        </w:rPr>
        <w:t xml:space="preserve">Новий етап у розвитку сербської реалістичної комедії (80-і – 90-і роки XIX ст.). Творчість </w:t>
      </w:r>
      <w:proofErr w:type="spellStart"/>
      <w:r w:rsidRPr="00CB67DB">
        <w:rPr>
          <w:szCs w:val="28"/>
        </w:rPr>
        <w:t>Бранислава</w:t>
      </w:r>
      <w:proofErr w:type="spellEnd"/>
      <w:r w:rsidRPr="00CB67DB">
        <w:rPr>
          <w:szCs w:val="28"/>
        </w:rPr>
        <w:t xml:space="preserve"> </w:t>
      </w:r>
      <w:proofErr w:type="spellStart"/>
      <w:r w:rsidRPr="00CB67DB">
        <w:rPr>
          <w:szCs w:val="28"/>
        </w:rPr>
        <w:t>Нушича</w:t>
      </w:r>
      <w:proofErr w:type="spellEnd"/>
      <w:r w:rsidRPr="00CB67DB">
        <w:rPr>
          <w:szCs w:val="28"/>
        </w:rPr>
        <w:t xml:space="preserve">. "Підозріла особа", "Народний депутат", «Пані </w:t>
      </w:r>
      <w:proofErr w:type="spellStart"/>
      <w:r w:rsidRPr="00CB67DB">
        <w:rPr>
          <w:szCs w:val="28"/>
        </w:rPr>
        <w:t>міністрова</w:t>
      </w:r>
      <w:proofErr w:type="spellEnd"/>
      <w:r w:rsidRPr="00CB67DB">
        <w:rPr>
          <w:szCs w:val="28"/>
        </w:rPr>
        <w:t xml:space="preserve">». Проза </w:t>
      </w:r>
      <w:proofErr w:type="spellStart"/>
      <w:r w:rsidRPr="00CB67DB">
        <w:rPr>
          <w:szCs w:val="28"/>
        </w:rPr>
        <w:t>Б.Нушича</w:t>
      </w:r>
      <w:proofErr w:type="spellEnd"/>
      <w:r w:rsidRPr="00CB67DB">
        <w:rPr>
          <w:szCs w:val="28"/>
        </w:rPr>
        <w:t>. «Автобіографія».</w:t>
      </w:r>
    </w:p>
    <w:p w:rsidR="00C17684" w:rsidRPr="00CB67DB" w:rsidRDefault="00C17684" w:rsidP="00C17684">
      <w:pPr>
        <w:spacing w:line="276" w:lineRule="auto"/>
        <w:ind w:firstLine="720"/>
        <w:jc w:val="both"/>
        <w:rPr>
          <w:szCs w:val="28"/>
        </w:rPr>
      </w:pPr>
      <w:r w:rsidRPr="00CB67DB">
        <w:rPr>
          <w:szCs w:val="28"/>
        </w:rPr>
        <w:t xml:space="preserve">Гумористично-сатиричні твори </w:t>
      </w:r>
      <w:proofErr w:type="spellStart"/>
      <w:r w:rsidRPr="00CB67DB">
        <w:rPr>
          <w:szCs w:val="28"/>
        </w:rPr>
        <w:t>Радоє</w:t>
      </w:r>
      <w:proofErr w:type="spellEnd"/>
      <w:r w:rsidRPr="00CB67DB">
        <w:rPr>
          <w:szCs w:val="28"/>
        </w:rPr>
        <w:t xml:space="preserve"> </w:t>
      </w:r>
      <w:proofErr w:type="spellStart"/>
      <w:r w:rsidRPr="00CB67DB">
        <w:rPr>
          <w:szCs w:val="28"/>
        </w:rPr>
        <w:t>Домановича</w:t>
      </w:r>
      <w:proofErr w:type="spellEnd"/>
      <w:r w:rsidRPr="00CB67DB">
        <w:rPr>
          <w:szCs w:val="28"/>
        </w:rPr>
        <w:t xml:space="preserve">. Алегорія та алюзія в оповіданнях </w:t>
      </w:r>
      <w:proofErr w:type="spellStart"/>
      <w:r w:rsidRPr="00CB67DB">
        <w:rPr>
          <w:szCs w:val="28"/>
        </w:rPr>
        <w:t>Домановича</w:t>
      </w:r>
      <w:proofErr w:type="spellEnd"/>
      <w:r w:rsidRPr="00CB67DB">
        <w:rPr>
          <w:szCs w:val="28"/>
        </w:rPr>
        <w:t>. Повість "</w:t>
      </w:r>
      <w:proofErr w:type="spellStart"/>
      <w:r w:rsidRPr="00CB67DB">
        <w:rPr>
          <w:szCs w:val="28"/>
        </w:rPr>
        <w:t>Страдія</w:t>
      </w:r>
      <w:proofErr w:type="spellEnd"/>
      <w:r w:rsidRPr="00CB67DB">
        <w:rPr>
          <w:szCs w:val="28"/>
        </w:rPr>
        <w:t>".</w:t>
      </w:r>
    </w:p>
    <w:p w:rsidR="00C17684" w:rsidRPr="00CB67DB" w:rsidRDefault="00C17684" w:rsidP="00C17684">
      <w:pPr>
        <w:spacing w:line="276" w:lineRule="auto"/>
        <w:ind w:firstLine="720"/>
        <w:jc w:val="both"/>
        <w:rPr>
          <w:szCs w:val="28"/>
        </w:rPr>
      </w:pPr>
      <w:r w:rsidRPr="00CB67DB">
        <w:rPr>
          <w:szCs w:val="28"/>
        </w:rPr>
        <w:t xml:space="preserve">Психологічний реалізм романів </w:t>
      </w:r>
      <w:proofErr w:type="spellStart"/>
      <w:r w:rsidRPr="00CB67DB">
        <w:rPr>
          <w:szCs w:val="28"/>
        </w:rPr>
        <w:t>Светоліка</w:t>
      </w:r>
      <w:proofErr w:type="spellEnd"/>
      <w:r w:rsidRPr="00CB67DB">
        <w:rPr>
          <w:szCs w:val="28"/>
        </w:rPr>
        <w:t xml:space="preserve"> </w:t>
      </w:r>
      <w:proofErr w:type="spellStart"/>
      <w:r w:rsidRPr="00CB67DB">
        <w:rPr>
          <w:szCs w:val="28"/>
        </w:rPr>
        <w:t>Ранковича</w:t>
      </w:r>
      <w:proofErr w:type="spellEnd"/>
      <w:r w:rsidRPr="00CB67DB">
        <w:rPr>
          <w:szCs w:val="28"/>
        </w:rPr>
        <w:t xml:space="preserve">. Романи "Лісовий цар", "Сільська вчителька". Ідейно-художня основа романів </w:t>
      </w:r>
      <w:proofErr w:type="spellStart"/>
      <w:r w:rsidRPr="00CB67DB">
        <w:rPr>
          <w:szCs w:val="28"/>
        </w:rPr>
        <w:t>Ранковича</w:t>
      </w:r>
      <w:proofErr w:type="spellEnd"/>
      <w:r w:rsidRPr="00CB67DB">
        <w:rPr>
          <w:szCs w:val="28"/>
        </w:rPr>
        <w:t>.</w:t>
      </w:r>
    </w:p>
    <w:p w:rsidR="00C17684" w:rsidRPr="00CB67DB" w:rsidRDefault="00C17684" w:rsidP="00C17684">
      <w:pPr>
        <w:spacing w:line="276" w:lineRule="auto"/>
        <w:ind w:firstLine="720"/>
        <w:jc w:val="both"/>
        <w:rPr>
          <w:szCs w:val="28"/>
        </w:rPr>
      </w:pPr>
      <w:r w:rsidRPr="00CB67DB">
        <w:rPr>
          <w:szCs w:val="28"/>
        </w:rPr>
        <w:t xml:space="preserve">Модерна у сербській літературі. Становлення модерної сербської модерної критики: </w:t>
      </w:r>
      <w:proofErr w:type="spellStart"/>
      <w:r w:rsidRPr="00CB67DB">
        <w:rPr>
          <w:szCs w:val="28"/>
        </w:rPr>
        <w:t>Л.Недич</w:t>
      </w:r>
      <w:proofErr w:type="spellEnd"/>
      <w:r w:rsidRPr="00CB67DB">
        <w:rPr>
          <w:szCs w:val="28"/>
        </w:rPr>
        <w:t xml:space="preserve">, </w:t>
      </w:r>
      <w:proofErr w:type="spellStart"/>
      <w:r w:rsidRPr="00CB67DB">
        <w:rPr>
          <w:szCs w:val="28"/>
        </w:rPr>
        <w:t>Б.Попович</w:t>
      </w:r>
      <w:proofErr w:type="spellEnd"/>
      <w:r w:rsidRPr="00CB67DB">
        <w:rPr>
          <w:szCs w:val="28"/>
        </w:rPr>
        <w:t xml:space="preserve">, </w:t>
      </w:r>
      <w:proofErr w:type="spellStart"/>
      <w:r w:rsidRPr="00CB67DB">
        <w:rPr>
          <w:szCs w:val="28"/>
        </w:rPr>
        <w:t>Й.Скерлич</w:t>
      </w:r>
      <w:proofErr w:type="spellEnd"/>
      <w:r w:rsidRPr="00CB67DB">
        <w:rPr>
          <w:szCs w:val="28"/>
        </w:rPr>
        <w:t xml:space="preserve">. </w:t>
      </w:r>
    </w:p>
    <w:p w:rsidR="00C17684" w:rsidRPr="00CB67DB" w:rsidRDefault="00C17684" w:rsidP="00C17684">
      <w:pPr>
        <w:spacing w:line="276" w:lineRule="auto"/>
        <w:ind w:firstLine="720"/>
        <w:jc w:val="both"/>
        <w:rPr>
          <w:szCs w:val="28"/>
        </w:rPr>
      </w:pPr>
      <w:proofErr w:type="spellStart"/>
      <w:r w:rsidRPr="00CB67DB">
        <w:rPr>
          <w:szCs w:val="28"/>
        </w:rPr>
        <w:t>Парнасівсько</w:t>
      </w:r>
      <w:proofErr w:type="spellEnd"/>
      <w:r w:rsidRPr="00CB67DB">
        <w:rPr>
          <w:szCs w:val="28"/>
        </w:rPr>
        <w:t xml:space="preserve">-символістська поезія та її основні художні риси. Традиції французьких </w:t>
      </w:r>
      <w:proofErr w:type="spellStart"/>
      <w:r w:rsidRPr="00CB67DB">
        <w:rPr>
          <w:szCs w:val="28"/>
        </w:rPr>
        <w:t>парнасівців</w:t>
      </w:r>
      <w:proofErr w:type="spellEnd"/>
      <w:r w:rsidRPr="00CB67DB">
        <w:rPr>
          <w:szCs w:val="28"/>
        </w:rPr>
        <w:t xml:space="preserve"> та символістів у поезії </w:t>
      </w:r>
      <w:proofErr w:type="spellStart"/>
      <w:r w:rsidRPr="00CB67DB">
        <w:rPr>
          <w:szCs w:val="28"/>
        </w:rPr>
        <w:t>Йована</w:t>
      </w:r>
      <w:proofErr w:type="spellEnd"/>
      <w:r w:rsidRPr="00CB67DB">
        <w:rPr>
          <w:szCs w:val="28"/>
        </w:rPr>
        <w:t xml:space="preserve"> </w:t>
      </w:r>
      <w:proofErr w:type="spellStart"/>
      <w:r w:rsidRPr="00CB67DB">
        <w:rPr>
          <w:szCs w:val="28"/>
        </w:rPr>
        <w:t>Дучича</w:t>
      </w:r>
      <w:proofErr w:type="spellEnd"/>
      <w:r w:rsidRPr="00CB67DB">
        <w:rPr>
          <w:szCs w:val="28"/>
        </w:rPr>
        <w:t>.</w:t>
      </w:r>
    </w:p>
    <w:p w:rsidR="00C17684" w:rsidRPr="00CB67DB" w:rsidRDefault="00C17684" w:rsidP="00C17684">
      <w:pPr>
        <w:spacing w:line="276" w:lineRule="auto"/>
        <w:ind w:firstLine="720"/>
        <w:jc w:val="both"/>
        <w:rPr>
          <w:szCs w:val="28"/>
        </w:rPr>
      </w:pPr>
      <w:r w:rsidRPr="00CB67DB">
        <w:rPr>
          <w:szCs w:val="28"/>
        </w:rPr>
        <w:t xml:space="preserve">Поетична творчість </w:t>
      </w:r>
      <w:proofErr w:type="spellStart"/>
      <w:r w:rsidRPr="00CB67DB">
        <w:rPr>
          <w:szCs w:val="28"/>
        </w:rPr>
        <w:t>Алекси</w:t>
      </w:r>
      <w:proofErr w:type="spellEnd"/>
      <w:r w:rsidRPr="00CB67DB">
        <w:rPr>
          <w:szCs w:val="28"/>
        </w:rPr>
        <w:t xml:space="preserve"> </w:t>
      </w:r>
      <w:proofErr w:type="spellStart"/>
      <w:r w:rsidRPr="00CB67DB">
        <w:rPr>
          <w:szCs w:val="28"/>
        </w:rPr>
        <w:t>Шантича</w:t>
      </w:r>
      <w:proofErr w:type="spellEnd"/>
      <w:r w:rsidRPr="00CB67DB">
        <w:rPr>
          <w:szCs w:val="28"/>
        </w:rPr>
        <w:t>.</w:t>
      </w:r>
    </w:p>
    <w:p w:rsidR="00C17684" w:rsidRPr="00CB67DB" w:rsidRDefault="00C17684" w:rsidP="00C17684">
      <w:pPr>
        <w:spacing w:line="276" w:lineRule="auto"/>
        <w:ind w:firstLine="720"/>
        <w:jc w:val="both"/>
        <w:rPr>
          <w:szCs w:val="28"/>
        </w:rPr>
      </w:pPr>
      <w:r w:rsidRPr="00CB67DB">
        <w:rPr>
          <w:szCs w:val="28"/>
        </w:rPr>
        <w:t xml:space="preserve">Філософська лірика Мілана </w:t>
      </w:r>
      <w:proofErr w:type="spellStart"/>
      <w:r w:rsidRPr="00CB67DB">
        <w:rPr>
          <w:szCs w:val="28"/>
        </w:rPr>
        <w:t>Ракича</w:t>
      </w:r>
      <w:proofErr w:type="spellEnd"/>
      <w:r w:rsidRPr="00CB67DB">
        <w:rPr>
          <w:szCs w:val="28"/>
        </w:rPr>
        <w:t>.</w:t>
      </w:r>
    </w:p>
    <w:p w:rsidR="00C17684" w:rsidRPr="00CB67DB" w:rsidRDefault="00C17684" w:rsidP="00C17684">
      <w:pPr>
        <w:spacing w:line="276" w:lineRule="auto"/>
        <w:ind w:firstLine="720"/>
        <w:jc w:val="both"/>
        <w:rPr>
          <w:szCs w:val="28"/>
        </w:rPr>
      </w:pPr>
      <w:r w:rsidRPr="00CB67DB">
        <w:rPr>
          <w:szCs w:val="28"/>
        </w:rPr>
        <w:t xml:space="preserve">Ідейно-художня специфіка поетичної творчості Владислава </w:t>
      </w:r>
      <w:proofErr w:type="spellStart"/>
      <w:r w:rsidRPr="00CB67DB">
        <w:rPr>
          <w:szCs w:val="28"/>
        </w:rPr>
        <w:t>Петковича-Діса</w:t>
      </w:r>
      <w:proofErr w:type="spellEnd"/>
      <w:r w:rsidRPr="00CB67DB">
        <w:rPr>
          <w:szCs w:val="28"/>
        </w:rPr>
        <w:t>.</w:t>
      </w:r>
    </w:p>
    <w:p w:rsidR="00C17684" w:rsidRPr="00CB67DB" w:rsidRDefault="00C17684" w:rsidP="00C17684">
      <w:pPr>
        <w:spacing w:line="276" w:lineRule="auto"/>
        <w:ind w:firstLine="720"/>
        <w:jc w:val="both"/>
        <w:rPr>
          <w:szCs w:val="28"/>
        </w:rPr>
      </w:pPr>
      <w:r w:rsidRPr="00CB67DB">
        <w:rPr>
          <w:szCs w:val="28"/>
        </w:rPr>
        <w:t xml:space="preserve">Поетична </w:t>
      </w:r>
      <w:proofErr w:type="spellStart"/>
      <w:r w:rsidRPr="00CB67DB">
        <w:rPr>
          <w:szCs w:val="28"/>
        </w:rPr>
        <w:t>візія</w:t>
      </w:r>
      <w:proofErr w:type="spellEnd"/>
      <w:r w:rsidRPr="00CB67DB">
        <w:rPr>
          <w:szCs w:val="28"/>
        </w:rPr>
        <w:t xml:space="preserve"> світу Сими </w:t>
      </w:r>
      <w:proofErr w:type="spellStart"/>
      <w:r w:rsidRPr="00CB67DB">
        <w:rPr>
          <w:szCs w:val="28"/>
        </w:rPr>
        <w:t>Пандуровича</w:t>
      </w:r>
      <w:proofErr w:type="spellEnd"/>
      <w:r w:rsidRPr="00CB67DB">
        <w:rPr>
          <w:szCs w:val="28"/>
        </w:rPr>
        <w:t>.</w:t>
      </w:r>
    </w:p>
    <w:p w:rsidR="00C17684" w:rsidRPr="00CB67DB" w:rsidRDefault="00C17684" w:rsidP="00C17684">
      <w:pPr>
        <w:spacing w:line="276" w:lineRule="auto"/>
        <w:ind w:firstLine="720"/>
        <w:jc w:val="both"/>
        <w:rPr>
          <w:szCs w:val="28"/>
        </w:rPr>
      </w:pPr>
      <w:r w:rsidRPr="00CB67DB">
        <w:rPr>
          <w:szCs w:val="28"/>
        </w:rPr>
        <w:t xml:space="preserve">Ліричні реалісти. Іво </w:t>
      </w:r>
      <w:proofErr w:type="spellStart"/>
      <w:r w:rsidRPr="00CB67DB">
        <w:rPr>
          <w:szCs w:val="28"/>
        </w:rPr>
        <w:t>Чіп</w:t>
      </w:r>
      <w:r>
        <w:rPr>
          <w:szCs w:val="28"/>
        </w:rPr>
        <w:t>п</w:t>
      </w:r>
      <w:r w:rsidRPr="00CB67DB">
        <w:rPr>
          <w:szCs w:val="28"/>
        </w:rPr>
        <w:t>іко</w:t>
      </w:r>
      <w:proofErr w:type="spellEnd"/>
      <w:r w:rsidRPr="00CB67DB">
        <w:rPr>
          <w:szCs w:val="28"/>
        </w:rPr>
        <w:t xml:space="preserve">. Далмація в оповіданнях </w:t>
      </w:r>
      <w:proofErr w:type="spellStart"/>
      <w:r w:rsidRPr="00CB67DB">
        <w:rPr>
          <w:szCs w:val="28"/>
        </w:rPr>
        <w:t>І.Чіп</w:t>
      </w:r>
      <w:r>
        <w:rPr>
          <w:szCs w:val="28"/>
        </w:rPr>
        <w:t>п</w:t>
      </w:r>
      <w:r w:rsidRPr="00CB67DB">
        <w:rPr>
          <w:szCs w:val="28"/>
        </w:rPr>
        <w:t>іко</w:t>
      </w:r>
      <w:proofErr w:type="spellEnd"/>
      <w:r w:rsidRPr="00CB67DB">
        <w:rPr>
          <w:szCs w:val="28"/>
        </w:rPr>
        <w:t>. Соціальна проблематика роману "Павуки".</w:t>
      </w:r>
    </w:p>
    <w:p w:rsidR="00C17684" w:rsidRPr="00CB67DB" w:rsidRDefault="00C17684" w:rsidP="00C17684">
      <w:pPr>
        <w:spacing w:line="276" w:lineRule="auto"/>
        <w:ind w:firstLine="720"/>
        <w:jc w:val="both"/>
        <w:rPr>
          <w:szCs w:val="28"/>
        </w:rPr>
      </w:pPr>
      <w:proofErr w:type="spellStart"/>
      <w:r w:rsidRPr="00CB67DB">
        <w:rPr>
          <w:szCs w:val="28"/>
        </w:rPr>
        <w:t>Петар</w:t>
      </w:r>
      <w:proofErr w:type="spellEnd"/>
      <w:r w:rsidRPr="00CB67DB">
        <w:rPr>
          <w:szCs w:val="28"/>
        </w:rPr>
        <w:t xml:space="preserve"> </w:t>
      </w:r>
      <w:proofErr w:type="spellStart"/>
      <w:r w:rsidRPr="00CB67DB">
        <w:rPr>
          <w:szCs w:val="28"/>
        </w:rPr>
        <w:t>Кочич</w:t>
      </w:r>
      <w:proofErr w:type="spellEnd"/>
      <w:r w:rsidRPr="00CB67DB">
        <w:rPr>
          <w:szCs w:val="28"/>
        </w:rPr>
        <w:t xml:space="preserve">. Боснія в оповіданнях </w:t>
      </w:r>
      <w:proofErr w:type="spellStart"/>
      <w:r w:rsidRPr="00CB67DB">
        <w:rPr>
          <w:szCs w:val="28"/>
        </w:rPr>
        <w:t>П.Кочича</w:t>
      </w:r>
      <w:proofErr w:type="spellEnd"/>
      <w:r w:rsidRPr="00CB67DB">
        <w:rPr>
          <w:szCs w:val="28"/>
        </w:rPr>
        <w:t xml:space="preserve">. Психологізм прози </w:t>
      </w:r>
      <w:proofErr w:type="spellStart"/>
      <w:r w:rsidRPr="00CB67DB">
        <w:rPr>
          <w:szCs w:val="28"/>
        </w:rPr>
        <w:t>Кочича</w:t>
      </w:r>
      <w:proofErr w:type="spellEnd"/>
      <w:r w:rsidRPr="00CB67DB">
        <w:rPr>
          <w:szCs w:val="28"/>
        </w:rPr>
        <w:t>. Сатира "Борсук перед судом".</w:t>
      </w:r>
    </w:p>
    <w:p w:rsidR="00C17684" w:rsidRPr="00CB67DB" w:rsidRDefault="00C17684" w:rsidP="00C17684">
      <w:pPr>
        <w:spacing w:line="276" w:lineRule="auto"/>
        <w:ind w:firstLine="720"/>
        <w:jc w:val="both"/>
        <w:rPr>
          <w:szCs w:val="28"/>
        </w:rPr>
      </w:pPr>
      <w:r w:rsidRPr="00CB67DB">
        <w:rPr>
          <w:szCs w:val="28"/>
        </w:rPr>
        <w:t xml:space="preserve">Риси модерної прози у творчості Бориса Станковича. Оповідання Станковича. Життя </w:t>
      </w:r>
      <w:proofErr w:type="spellStart"/>
      <w:r w:rsidRPr="00CB67DB">
        <w:rPr>
          <w:szCs w:val="28"/>
        </w:rPr>
        <w:t>Враня</w:t>
      </w:r>
      <w:proofErr w:type="spellEnd"/>
      <w:r w:rsidRPr="00CB67DB">
        <w:rPr>
          <w:szCs w:val="28"/>
        </w:rPr>
        <w:t xml:space="preserve"> та </w:t>
      </w:r>
      <w:proofErr w:type="spellStart"/>
      <w:r w:rsidRPr="00CB67DB">
        <w:rPr>
          <w:szCs w:val="28"/>
        </w:rPr>
        <w:t>вранян</w:t>
      </w:r>
      <w:proofErr w:type="spellEnd"/>
      <w:r w:rsidRPr="00CB67DB">
        <w:rPr>
          <w:szCs w:val="28"/>
        </w:rPr>
        <w:t xml:space="preserve"> у драмах Станковича ("</w:t>
      </w:r>
      <w:proofErr w:type="spellStart"/>
      <w:r w:rsidRPr="00CB67DB">
        <w:rPr>
          <w:szCs w:val="28"/>
        </w:rPr>
        <w:t>Коштана</w:t>
      </w:r>
      <w:proofErr w:type="spellEnd"/>
      <w:r w:rsidRPr="00CB67DB">
        <w:rPr>
          <w:szCs w:val="28"/>
        </w:rPr>
        <w:t xml:space="preserve">"). "Нечиста кров" як психологічний роман. </w:t>
      </w:r>
    </w:p>
    <w:p w:rsidR="00C17684" w:rsidRDefault="00C17684" w:rsidP="00C17684">
      <w:pPr>
        <w:spacing w:line="276" w:lineRule="auto"/>
        <w:ind w:firstLine="720"/>
        <w:jc w:val="both"/>
        <w:rPr>
          <w:szCs w:val="28"/>
        </w:rPr>
      </w:pPr>
      <w:r w:rsidRPr="00CB67DB">
        <w:rPr>
          <w:szCs w:val="28"/>
        </w:rPr>
        <w:t xml:space="preserve">Оповідання </w:t>
      </w:r>
      <w:proofErr w:type="spellStart"/>
      <w:r w:rsidRPr="00CB67DB">
        <w:rPr>
          <w:szCs w:val="28"/>
        </w:rPr>
        <w:t>Велька</w:t>
      </w:r>
      <w:proofErr w:type="spellEnd"/>
      <w:r w:rsidRPr="00CB67DB">
        <w:rPr>
          <w:szCs w:val="28"/>
        </w:rPr>
        <w:t xml:space="preserve"> Петровича – картинки з життя епохи. </w:t>
      </w:r>
    </w:p>
    <w:p w:rsidR="00C17684" w:rsidRPr="00CB67DB" w:rsidRDefault="00C17684" w:rsidP="00C17684">
      <w:pPr>
        <w:spacing w:line="276" w:lineRule="auto"/>
        <w:ind w:firstLine="720"/>
        <w:jc w:val="both"/>
        <w:rPr>
          <w:szCs w:val="28"/>
        </w:rPr>
      </w:pPr>
      <w:r w:rsidRPr="00CB67DB">
        <w:rPr>
          <w:szCs w:val="28"/>
        </w:rPr>
        <w:t xml:space="preserve">Проза Ісидори </w:t>
      </w:r>
      <w:proofErr w:type="spellStart"/>
      <w:r w:rsidRPr="00CB67DB">
        <w:rPr>
          <w:szCs w:val="28"/>
        </w:rPr>
        <w:t>Секулич</w:t>
      </w:r>
      <w:proofErr w:type="spellEnd"/>
      <w:r w:rsidRPr="00CB67DB">
        <w:rPr>
          <w:szCs w:val="28"/>
        </w:rPr>
        <w:t xml:space="preserve">. </w:t>
      </w:r>
    </w:p>
    <w:p w:rsidR="00C17684" w:rsidRPr="00CB67DB" w:rsidRDefault="00C17684" w:rsidP="00C17684">
      <w:pPr>
        <w:spacing w:line="276" w:lineRule="auto"/>
        <w:ind w:firstLine="720"/>
        <w:jc w:val="both"/>
        <w:rPr>
          <w:szCs w:val="28"/>
        </w:rPr>
      </w:pPr>
      <w:r w:rsidRPr="00CB67DB">
        <w:rPr>
          <w:szCs w:val="28"/>
        </w:rPr>
        <w:t xml:space="preserve">Романи та оповідання </w:t>
      </w:r>
      <w:proofErr w:type="spellStart"/>
      <w:r w:rsidRPr="00CB67DB">
        <w:rPr>
          <w:szCs w:val="28"/>
        </w:rPr>
        <w:t>Бранимира</w:t>
      </w:r>
      <w:proofErr w:type="spellEnd"/>
      <w:r w:rsidRPr="00CB67DB">
        <w:rPr>
          <w:szCs w:val="28"/>
        </w:rPr>
        <w:t xml:space="preserve"> </w:t>
      </w:r>
      <w:proofErr w:type="spellStart"/>
      <w:r w:rsidRPr="00CB67DB">
        <w:rPr>
          <w:szCs w:val="28"/>
        </w:rPr>
        <w:t>Чосича</w:t>
      </w:r>
      <w:proofErr w:type="spellEnd"/>
      <w:r w:rsidRPr="00CB67DB">
        <w:rPr>
          <w:szCs w:val="28"/>
        </w:rPr>
        <w:t>. Роман "Покошене поле" як літературне свідоцтво епохи.</w:t>
      </w:r>
    </w:p>
    <w:p w:rsidR="00C17684" w:rsidRPr="00CB67DB" w:rsidRDefault="00C17684" w:rsidP="00C17684">
      <w:pPr>
        <w:spacing w:line="276" w:lineRule="auto"/>
        <w:ind w:firstLine="720"/>
        <w:jc w:val="both"/>
        <w:rPr>
          <w:szCs w:val="28"/>
        </w:rPr>
      </w:pPr>
      <w:r w:rsidRPr="00CB67DB">
        <w:rPr>
          <w:szCs w:val="28"/>
        </w:rPr>
        <w:t xml:space="preserve">Основні літературні школи в сербській літературі між двома війнами. Експресіонізм в сербській літературі. Модерністські пошуки Станіслава </w:t>
      </w:r>
      <w:proofErr w:type="spellStart"/>
      <w:r w:rsidRPr="00CB67DB">
        <w:rPr>
          <w:szCs w:val="28"/>
        </w:rPr>
        <w:t>Вінавера</w:t>
      </w:r>
      <w:proofErr w:type="spellEnd"/>
      <w:r w:rsidRPr="00CB67DB">
        <w:rPr>
          <w:szCs w:val="28"/>
        </w:rPr>
        <w:t xml:space="preserve">. Художні особливості лірики </w:t>
      </w:r>
      <w:proofErr w:type="spellStart"/>
      <w:r w:rsidRPr="00CB67DB">
        <w:rPr>
          <w:szCs w:val="28"/>
        </w:rPr>
        <w:t>Тодора</w:t>
      </w:r>
      <w:proofErr w:type="spellEnd"/>
      <w:r w:rsidRPr="00CB67DB">
        <w:rPr>
          <w:szCs w:val="28"/>
        </w:rPr>
        <w:t xml:space="preserve"> </w:t>
      </w:r>
      <w:proofErr w:type="spellStart"/>
      <w:r w:rsidRPr="00CB67DB">
        <w:rPr>
          <w:szCs w:val="28"/>
        </w:rPr>
        <w:t>Манойловича</w:t>
      </w:r>
      <w:proofErr w:type="spellEnd"/>
      <w:r w:rsidRPr="00CB67DB">
        <w:rPr>
          <w:szCs w:val="28"/>
        </w:rPr>
        <w:t xml:space="preserve">. Поезії </w:t>
      </w:r>
      <w:proofErr w:type="spellStart"/>
      <w:r w:rsidRPr="00CB67DB">
        <w:rPr>
          <w:szCs w:val="28"/>
        </w:rPr>
        <w:t>Сібе</w:t>
      </w:r>
      <w:proofErr w:type="spellEnd"/>
      <w:r w:rsidRPr="00CB67DB">
        <w:rPr>
          <w:szCs w:val="28"/>
        </w:rPr>
        <w:t xml:space="preserve"> </w:t>
      </w:r>
      <w:proofErr w:type="spellStart"/>
      <w:r w:rsidRPr="00CB67DB">
        <w:rPr>
          <w:szCs w:val="28"/>
        </w:rPr>
        <w:t>Мілічича</w:t>
      </w:r>
      <w:proofErr w:type="spellEnd"/>
      <w:r w:rsidRPr="00CB67DB">
        <w:rPr>
          <w:szCs w:val="28"/>
        </w:rPr>
        <w:t xml:space="preserve">. </w:t>
      </w:r>
    </w:p>
    <w:p w:rsidR="00C17684" w:rsidRPr="00CB67DB" w:rsidRDefault="00C17684" w:rsidP="00C17684">
      <w:pPr>
        <w:spacing w:line="276" w:lineRule="auto"/>
        <w:ind w:firstLine="720"/>
        <w:jc w:val="both"/>
        <w:rPr>
          <w:szCs w:val="28"/>
        </w:rPr>
      </w:pPr>
      <w:r w:rsidRPr="00CB67DB">
        <w:rPr>
          <w:szCs w:val="28"/>
        </w:rPr>
        <w:t xml:space="preserve">Творчість Мілоша </w:t>
      </w:r>
      <w:proofErr w:type="spellStart"/>
      <w:r w:rsidRPr="00CB67DB">
        <w:rPr>
          <w:szCs w:val="28"/>
        </w:rPr>
        <w:t>Црнянського</w:t>
      </w:r>
      <w:proofErr w:type="spellEnd"/>
      <w:r w:rsidRPr="00CB67DB">
        <w:rPr>
          <w:szCs w:val="28"/>
        </w:rPr>
        <w:t xml:space="preserve"> періоду між двома війнами. Експресіоністська поезія </w:t>
      </w:r>
      <w:proofErr w:type="spellStart"/>
      <w:r w:rsidRPr="00CB67DB">
        <w:rPr>
          <w:szCs w:val="28"/>
        </w:rPr>
        <w:t>М.Црнянського</w:t>
      </w:r>
      <w:proofErr w:type="spellEnd"/>
      <w:r w:rsidRPr="00CB67DB">
        <w:rPr>
          <w:szCs w:val="28"/>
        </w:rPr>
        <w:t xml:space="preserve"> ("Лірика Ітаки"). Роман "Щоденник про </w:t>
      </w:r>
      <w:proofErr w:type="spellStart"/>
      <w:r w:rsidRPr="00CB67DB">
        <w:rPr>
          <w:szCs w:val="28"/>
        </w:rPr>
        <w:t>Чарноєвича</w:t>
      </w:r>
      <w:proofErr w:type="spellEnd"/>
      <w:r w:rsidRPr="00CB67DB">
        <w:rPr>
          <w:szCs w:val="28"/>
        </w:rPr>
        <w:t>"). Поеми "Суматра" та "</w:t>
      </w:r>
      <w:proofErr w:type="spellStart"/>
      <w:r w:rsidRPr="00CB67DB">
        <w:rPr>
          <w:szCs w:val="28"/>
        </w:rPr>
        <w:t>Стражилово</w:t>
      </w:r>
      <w:proofErr w:type="spellEnd"/>
      <w:r w:rsidRPr="00CB67DB">
        <w:rPr>
          <w:szCs w:val="28"/>
        </w:rPr>
        <w:t xml:space="preserve">". Поетичний роман </w:t>
      </w:r>
      <w:proofErr w:type="spellStart"/>
      <w:r w:rsidRPr="00CB67DB">
        <w:rPr>
          <w:szCs w:val="28"/>
        </w:rPr>
        <w:t>М.Црнянського</w:t>
      </w:r>
      <w:proofErr w:type="spellEnd"/>
      <w:r w:rsidRPr="00CB67DB">
        <w:rPr>
          <w:szCs w:val="28"/>
        </w:rPr>
        <w:t xml:space="preserve"> "Переселення".</w:t>
      </w:r>
    </w:p>
    <w:p w:rsidR="00C17684" w:rsidRPr="00CB67DB" w:rsidRDefault="00C17684" w:rsidP="00C17684">
      <w:pPr>
        <w:spacing w:line="276" w:lineRule="auto"/>
        <w:ind w:firstLine="720"/>
        <w:jc w:val="both"/>
        <w:rPr>
          <w:szCs w:val="28"/>
        </w:rPr>
      </w:pPr>
      <w:r w:rsidRPr="00CB67DB">
        <w:rPr>
          <w:szCs w:val="28"/>
        </w:rPr>
        <w:t xml:space="preserve">Реалістична література в період між двома війнами. Поезія </w:t>
      </w:r>
      <w:proofErr w:type="spellStart"/>
      <w:r w:rsidRPr="00CB67DB">
        <w:rPr>
          <w:szCs w:val="28"/>
        </w:rPr>
        <w:t>Десанки</w:t>
      </w:r>
      <w:proofErr w:type="spellEnd"/>
      <w:r w:rsidRPr="00CB67DB">
        <w:rPr>
          <w:szCs w:val="28"/>
        </w:rPr>
        <w:t xml:space="preserve"> Максимович. Творчий шлях поетеси. </w:t>
      </w:r>
      <w:proofErr w:type="spellStart"/>
      <w:r w:rsidRPr="00CB67DB">
        <w:rPr>
          <w:szCs w:val="28"/>
        </w:rPr>
        <w:t>Десанка</w:t>
      </w:r>
      <w:proofErr w:type="spellEnd"/>
      <w:r w:rsidRPr="00CB67DB">
        <w:rPr>
          <w:szCs w:val="28"/>
        </w:rPr>
        <w:t xml:space="preserve"> та Україна.</w:t>
      </w:r>
    </w:p>
    <w:p w:rsidR="00C17684" w:rsidRPr="00CB67DB" w:rsidRDefault="00C17684" w:rsidP="00C17684">
      <w:pPr>
        <w:spacing w:line="276" w:lineRule="auto"/>
        <w:ind w:firstLine="720"/>
        <w:jc w:val="both"/>
        <w:rPr>
          <w:szCs w:val="28"/>
        </w:rPr>
      </w:pPr>
      <w:r w:rsidRPr="00CB67DB">
        <w:rPr>
          <w:szCs w:val="28"/>
        </w:rPr>
        <w:lastRenderedPageBreak/>
        <w:t xml:space="preserve">Синтез традиційного і модерного у творчості Іво </w:t>
      </w:r>
      <w:proofErr w:type="spellStart"/>
      <w:r w:rsidRPr="00CB67DB">
        <w:rPr>
          <w:szCs w:val="28"/>
        </w:rPr>
        <w:t>Андрича</w:t>
      </w:r>
      <w:proofErr w:type="spellEnd"/>
      <w:r w:rsidRPr="00CB67DB">
        <w:rPr>
          <w:szCs w:val="28"/>
        </w:rPr>
        <w:t xml:space="preserve">. Художні пошуки </w:t>
      </w:r>
      <w:proofErr w:type="spellStart"/>
      <w:r w:rsidRPr="00CB67DB">
        <w:rPr>
          <w:szCs w:val="28"/>
        </w:rPr>
        <w:t>Андрича</w:t>
      </w:r>
      <w:proofErr w:type="spellEnd"/>
      <w:r w:rsidRPr="00CB67DB">
        <w:rPr>
          <w:szCs w:val="28"/>
        </w:rPr>
        <w:t>. Лірична проза "</w:t>
      </w:r>
      <w:r w:rsidRPr="00CB67DB">
        <w:rPr>
          <w:szCs w:val="28"/>
          <w:lang w:val="hr-HR"/>
        </w:rPr>
        <w:t>Ex Ponto</w:t>
      </w:r>
      <w:r w:rsidRPr="00CB67DB">
        <w:rPr>
          <w:szCs w:val="28"/>
        </w:rPr>
        <w:t xml:space="preserve">", "Неспокої". </w:t>
      </w:r>
      <w:proofErr w:type="spellStart"/>
      <w:r w:rsidRPr="00CB67DB">
        <w:rPr>
          <w:szCs w:val="28"/>
        </w:rPr>
        <w:t>І.Андрич</w:t>
      </w:r>
      <w:proofErr w:type="spellEnd"/>
      <w:r w:rsidRPr="00CB67DB">
        <w:rPr>
          <w:szCs w:val="28"/>
        </w:rPr>
        <w:t xml:space="preserve"> – оповідач. Оповідання-параболи </w:t>
      </w:r>
      <w:proofErr w:type="spellStart"/>
      <w:r w:rsidRPr="00CB67DB">
        <w:rPr>
          <w:szCs w:val="28"/>
        </w:rPr>
        <w:t>І.Андрича</w:t>
      </w:r>
      <w:proofErr w:type="spellEnd"/>
      <w:r w:rsidRPr="00CB67DB">
        <w:rPr>
          <w:szCs w:val="28"/>
        </w:rPr>
        <w:t xml:space="preserve">. </w:t>
      </w:r>
      <w:r>
        <w:rPr>
          <w:szCs w:val="28"/>
        </w:rPr>
        <w:t xml:space="preserve">«Шлях Алі </w:t>
      </w:r>
      <w:proofErr w:type="spellStart"/>
      <w:r>
        <w:rPr>
          <w:szCs w:val="28"/>
        </w:rPr>
        <w:t>Джерзелеза</w:t>
      </w:r>
      <w:proofErr w:type="spellEnd"/>
      <w:r>
        <w:rPr>
          <w:szCs w:val="28"/>
        </w:rPr>
        <w:t>».</w:t>
      </w:r>
    </w:p>
    <w:p w:rsidR="00C17684" w:rsidRPr="00CB67DB" w:rsidRDefault="00C17684" w:rsidP="00C17684">
      <w:pPr>
        <w:spacing w:line="276" w:lineRule="auto"/>
        <w:ind w:firstLine="720"/>
        <w:jc w:val="both"/>
        <w:rPr>
          <w:szCs w:val="28"/>
        </w:rPr>
      </w:pPr>
      <w:r w:rsidRPr="00CB67DB">
        <w:rPr>
          <w:szCs w:val="28"/>
        </w:rPr>
        <w:t>Особливості розвитку сербського сюрреалізму (</w:t>
      </w:r>
      <w:proofErr w:type="spellStart"/>
      <w:r w:rsidRPr="00CB67DB">
        <w:rPr>
          <w:szCs w:val="28"/>
        </w:rPr>
        <w:t>М.Рістич</w:t>
      </w:r>
      <w:proofErr w:type="spellEnd"/>
      <w:r w:rsidRPr="00CB67DB">
        <w:rPr>
          <w:szCs w:val="28"/>
        </w:rPr>
        <w:t xml:space="preserve">, </w:t>
      </w:r>
      <w:proofErr w:type="spellStart"/>
      <w:r w:rsidRPr="00CB67DB">
        <w:rPr>
          <w:szCs w:val="28"/>
        </w:rPr>
        <w:t>М.Дедінац</w:t>
      </w:r>
      <w:proofErr w:type="spellEnd"/>
      <w:r w:rsidRPr="00CB67DB">
        <w:rPr>
          <w:szCs w:val="28"/>
        </w:rPr>
        <w:t xml:space="preserve">, </w:t>
      </w:r>
      <w:proofErr w:type="spellStart"/>
      <w:r w:rsidRPr="00CB67DB">
        <w:rPr>
          <w:szCs w:val="28"/>
        </w:rPr>
        <w:t>А.Вучо</w:t>
      </w:r>
      <w:proofErr w:type="spellEnd"/>
      <w:r w:rsidRPr="00CB67DB">
        <w:rPr>
          <w:szCs w:val="28"/>
        </w:rPr>
        <w:t xml:space="preserve">, </w:t>
      </w:r>
      <w:proofErr w:type="spellStart"/>
      <w:r w:rsidRPr="00CB67DB">
        <w:rPr>
          <w:szCs w:val="28"/>
        </w:rPr>
        <w:t>О.Давічо</w:t>
      </w:r>
      <w:proofErr w:type="spellEnd"/>
      <w:r w:rsidRPr="00CB67DB">
        <w:rPr>
          <w:szCs w:val="28"/>
        </w:rPr>
        <w:t xml:space="preserve">). </w:t>
      </w:r>
    </w:p>
    <w:p w:rsidR="00C17684" w:rsidRPr="00CB67DB" w:rsidRDefault="00C17684" w:rsidP="00C17684">
      <w:pPr>
        <w:spacing w:line="276" w:lineRule="auto"/>
        <w:ind w:firstLine="720"/>
        <w:jc w:val="both"/>
        <w:rPr>
          <w:szCs w:val="28"/>
        </w:rPr>
      </w:pPr>
      <w:r w:rsidRPr="00CB67DB">
        <w:rPr>
          <w:szCs w:val="28"/>
        </w:rPr>
        <w:t>Література Народно-визвольної боротьби та її основні представники (</w:t>
      </w:r>
      <w:proofErr w:type="spellStart"/>
      <w:r w:rsidRPr="00CB67DB">
        <w:rPr>
          <w:szCs w:val="28"/>
        </w:rPr>
        <w:t>С.Куленович</w:t>
      </w:r>
      <w:proofErr w:type="spellEnd"/>
      <w:r w:rsidRPr="00CB67DB">
        <w:rPr>
          <w:szCs w:val="28"/>
        </w:rPr>
        <w:t xml:space="preserve">, </w:t>
      </w:r>
      <w:proofErr w:type="spellStart"/>
      <w:r w:rsidRPr="00CB67DB">
        <w:rPr>
          <w:szCs w:val="28"/>
        </w:rPr>
        <w:t>Б.Чопич</w:t>
      </w:r>
      <w:proofErr w:type="spellEnd"/>
      <w:r w:rsidRPr="00CB67DB">
        <w:rPr>
          <w:szCs w:val="28"/>
        </w:rPr>
        <w:t xml:space="preserve">, </w:t>
      </w:r>
      <w:proofErr w:type="spellStart"/>
      <w:r w:rsidRPr="00CB67DB">
        <w:rPr>
          <w:szCs w:val="28"/>
        </w:rPr>
        <w:t>Т.Младенович</w:t>
      </w:r>
      <w:proofErr w:type="spellEnd"/>
      <w:r w:rsidRPr="00CB67DB">
        <w:rPr>
          <w:szCs w:val="28"/>
        </w:rPr>
        <w:t xml:space="preserve">). </w:t>
      </w:r>
    </w:p>
    <w:p w:rsidR="00C17684" w:rsidRPr="00CB67DB" w:rsidRDefault="00C17684" w:rsidP="00C17684">
      <w:pPr>
        <w:spacing w:line="276" w:lineRule="auto"/>
        <w:ind w:firstLine="720"/>
        <w:jc w:val="both"/>
        <w:rPr>
          <w:szCs w:val="28"/>
        </w:rPr>
      </w:pPr>
      <w:r w:rsidRPr="00CB67DB">
        <w:rPr>
          <w:szCs w:val="28"/>
        </w:rPr>
        <w:t xml:space="preserve">Основні тенденції розвитку повоєнної сербської літератури. </w:t>
      </w:r>
    </w:p>
    <w:p w:rsidR="00C17684" w:rsidRPr="00CB67DB" w:rsidRDefault="00C17684" w:rsidP="00C17684">
      <w:pPr>
        <w:spacing w:line="276" w:lineRule="auto"/>
        <w:ind w:firstLine="720"/>
        <w:jc w:val="both"/>
        <w:rPr>
          <w:szCs w:val="28"/>
        </w:rPr>
      </w:pPr>
      <w:r w:rsidRPr="00CB67DB">
        <w:rPr>
          <w:szCs w:val="28"/>
        </w:rPr>
        <w:t xml:space="preserve">Романи про Народно-визвольну боротьбу Михайла </w:t>
      </w:r>
      <w:proofErr w:type="spellStart"/>
      <w:r w:rsidRPr="00CB67DB">
        <w:rPr>
          <w:szCs w:val="28"/>
        </w:rPr>
        <w:t>Лалича</w:t>
      </w:r>
      <w:proofErr w:type="spellEnd"/>
      <w:r w:rsidRPr="00CB67DB">
        <w:rPr>
          <w:szCs w:val="28"/>
        </w:rPr>
        <w:t xml:space="preserve">. </w:t>
      </w:r>
      <w:proofErr w:type="spellStart"/>
      <w:r w:rsidRPr="00CB67DB">
        <w:rPr>
          <w:szCs w:val="28"/>
        </w:rPr>
        <w:t>Нетрадиційність</w:t>
      </w:r>
      <w:proofErr w:type="spellEnd"/>
      <w:r w:rsidRPr="00CB67DB">
        <w:rPr>
          <w:szCs w:val="28"/>
        </w:rPr>
        <w:t xml:space="preserve"> зображення НВБ у </w:t>
      </w:r>
      <w:proofErr w:type="spellStart"/>
      <w:r w:rsidRPr="00CB67DB">
        <w:rPr>
          <w:szCs w:val="28"/>
        </w:rPr>
        <w:t>Добриці</w:t>
      </w:r>
      <w:proofErr w:type="spellEnd"/>
      <w:r w:rsidRPr="00CB67DB">
        <w:rPr>
          <w:szCs w:val="28"/>
        </w:rPr>
        <w:t xml:space="preserve"> </w:t>
      </w:r>
      <w:proofErr w:type="spellStart"/>
      <w:r w:rsidRPr="00CB67DB">
        <w:rPr>
          <w:szCs w:val="28"/>
        </w:rPr>
        <w:t>Чосича</w:t>
      </w:r>
      <w:proofErr w:type="spellEnd"/>
      <w:r w:rsidRPr="00CB67DB">
        <w:rPr>
          <w:szCs w:val="28"/>
        </w:rPr>
        <w:t xml:space="preserve"> ("Сонце далеко"). </w:t>
      </w:r>
    </w:p>
    <w:p w:rsidR="00C17684" w:rsidRPr="00CB67DB" w:rsidRDefault="00C17684" w:rsidP="00C17684">
      <w:pPr>
        <w:spacing w:line="276" w:lineRule="auto"/>
        <w:ind w:firstLine="720"/>
        <w:jc w:val="both"/>
        <w:rPr>
          <w:szCs w:val="28"/>
        </w:rPr>
      </w:pPr>
      <w:r w:rsidRPr="00CB67DB">
        <w:rPr>
          <w:szCs w:val="28"/>
        </w:rPr>
        <w:t xml:space="preserve">Повоєнна творчість лауреата Нобелівської премії Іво </w:t>
      </w:r>
      <w:proofErr w:type="spellStart"/>
      <w:r w:rsidRPr="00CB67DB">
        <w:rPr>
          <w:szCs w:val="28"/>
        </w:rPr>
        <w:t>Андрича</w:t>
      </w:r>
      <w:proofErr w:type="spellEnd"/>
      <w:r w:rsidRPr="00CB67DB">
        <w:rPr>
          <w:szCs w:val="28"/>
        </w:rPr>
        <w:t xml:space="preserve">. Романи "Міст на </w:t>
      </w:r>
      <w:proofErr w:type="spellStart"/>
      <w:r w:rsidRPr="00CB67DB">
        <w:rPr>
          <w:szCs w:val="28"/>
        </w:rPr>
        <w:t>Дрині</w:t>
      </w:r>
      <w:proofErr w:type="spellEnd"/>
      <w:r w:rsidRPr="00CB67DB">
        <w:rPr>
          <w:szCs w:val="28"/>
        </w:rPr>
        <w:t>" та "</w:t>
      </w:r>
      <w:proofErr w:type="spellStart"/>
      <w:r w:rsidRPr="00CB67DB">
        <w:rPr>
          <w:szCs w:val="28"/>
        </w:rPr>
        <w:t>Травницька</w:t>
      </w:r>
      <w:proofErr w:type="spellEnd"/>
      <w:r w:rsidRPr="00CB67DB">
        <w:rPr>
          <w:szCs w:val="28"/>
        </w:rPr>
        <w:t xml:space="preserve"> хроніка", їх значення для розвитку повоєнного сербського роману. «Проклятий двір»</w:t>
      </w:r>
      <w:r>
        <w:rPr>
          <w:szCs w:val="28"/>
        </w:rPr>
        <w:t xml:space="preserve"> </w:t>
      </w:r>
      <w:proofErr w:type="spellStart"/>
      <w:r>
        <w:rPr>
          <w:szCs w:val="28"/>
        </w:rPr>
        <w:t>І.Андрича</w:t>
      </w:r>
      <w:proofErr w:type="spellEnd"/>
      <w:r>
        <w:rPr>
          <w:szCs w:val="28"/>
        </w:rPr>
        <w:t>.</w:t>
      </w:r>
    </w:p>
    <w:p w:rsidR="00C17684" w:rsidRPr="00CB67DB" w:rsidRDefault="00C17684" w:rsidP="00C17684">
      <w:pPr>
        <w:spacing w:line="276" w:lineRule="auto"/>
        <w:ind w:firstLine="720"/>
        <w:jc w:val="both"/>
        <w:rPr>
          <w:szCs w:val="28"/>
        </w:rPr>
      </w:pPr>
      <w:r w:rsidRPr="00CB67DB">
        <w:rPr>
          <w:szCs w:val="28"/>
        </w:rPr>
        <w:t xml:space="preserve">Творчість Мілоша </w:t>
      </w:r>
      <w:proofErr w:type="spellStart"/>
      <w:r w:rsidRPr="00CB67DB">
        <w:rPr>
          <w:szCs w:val="28"/>
        </w:rPr>
        <w:t>Црнянського</w:t>
      </w:r>
      <w:proofErr w:type="spellEnd"/>
      <w:r w:rsidRPr="00CB67DB">
        <w:rPr>
          <w:szCs w:val="28"/>
        </w:rPr>
        <w:t xml:space="preserve"> повоєнного періоду. Еволюція творчості письменника. «Друга книга Переселення» як історичний роман нового типу. Психологізм "Роману про Лондон". Автобіографічний елемент в романі. Остання поема </w:t>
      </w:r>
      <w:proofErr w:type="spellStart"/>
      <w:r w:rsidRPr="00CB67DB">
        <w:rPr>
          <w:szCs w:val="28"/>
        </w:rPr>
        <w:t>М.Црнянського</w:t>
      </w:r>
      <w:proofErr w:type="spellEnd"/>
      <w:r w:rsidRPr="00CB67DB">
        <w:rPr>
          <w:szCs w:val="28"/>
        </w:rPr>
        <w:t xml:space="preserve"> "Плач за </w:t>
      </w:r>
      <w:proofErr w:type="spellStart"/>
      <w:r w:rsidRPr="00CB67DB">
        <w:rPr>
          <w:szCs w:val="28"/>
        </w:rPr>
        <w:t>Бєлградом</w:t>
      </w:r>
      <w:proofErr w:type="spellEnd"/>
      <w:r w:rsidRPr="00CB67DB">
        <w:rPr>
          <w:szCs w:val="28"/>
        </w:rPr>
        <w:t xml:space="preserve">". </w:t>
      </w:r>
    </w:p>
    <w:p w:rsidR="00C17684" w:rsidRPr="00CB67DB" w:rsidRDefault="00C17684" w:rsidP="00C17684">
      <w:pPr>
        <w:tabs>
          <w:tab w:val="left" w:pos="567"/>
        </w:tabs>
        <w:spacing w:line="276" w:lineRule="auto"/>
        <w:jc w:val="both"/>
        <w:rPr>
          <w:b/>
          <w:szCs w:val="28"/>
        </w:rPr>
      </w:pPr>
      <w:r>
        <w:rPr>
          <w:szCs w:val="28"/>
        </w:rPr>
        <w:tab/>
      </w:r>
      <w:r w:rsidRPr="00CB67DB">
        <w:rPr>
          <w:szCs w:val="28"/>
        </w:rPr>
        <w:t xml:space="preserve">Меша </w:t>
      </w:r>
      <w:proofErr w:type="spellStart"/>
      <w:r w:rsidRPr="00CB67DB">
        <w:rPr>
          <w:szCs w:val="28"/>
        </w:rPr>
        <w:t>Селімович</w:t>
      </w:r>
      <w:proofErr w:type="spellEnd"/>
      <w:r w:rsidRPr="00CB67DB">
        <w:rPr>
          <w:szCs w:val="28"/>
        </w:rPr>
        <w:t xml:space="preserve"> – автор роману-параболи про людську екзистенцію "Дервіш і смерть". Гуманістична концепція роману "Фортеця". </w:t>
      </w:r>
    </w:p>
    <w:p w:rsidR="00C17684" w:rsidRPr="00CB67DB" w:rsidRDefault="00C17684" w:rsidP="00C17684">
      <w:pPr>
        <w:spacing w:line="276" w:lineRule="auto"/>
        <w:ind w:firstLine="708"/>
        <w:rPr>
          <w:szCs w:val="28"/>
        </w:rPr>
      </w:pPr>
      <w:r w:rsidRPr="00CB67DB">
        <w:rPr>
          <w:szCs w:val="28"/>
        </w:rPr>
        <w:t>Повоєнна сербська література (60-80-ті рр.) – основні тенденції та представники.</w:t>
      </w:r>
    </w:p>
    <w:p w:rsidR="00C17684" w:rsidRPr="00CB67DB" w:rsidRDefault="00C17684" w:rsidP="00C17684">
      <w:pPr>
        <w:spacing w:line="276" w:lineRule="auto"/>
        <w:ind w:firstLine="708"/>
        <w:rPr>
          <w:szCs w:val="28"/>
          <w:lang w:val="sr-Latn-CS"/>
        </w:rPr>
      </w:pPr>
      <w:r w:rsidRPr="00CB67DB">
        <w:rPr>
          <w:szCs w:val="28"/>
        </w:rPr>
        <w:t>«Проза дійсності» та її представники</w:t>
      </w:r>
      <w:r w:rsidRPr="00CB67DB">
        <w:rPr>
          <w:szCs w:val="28"/>
          <w:lang w:val="sr-Latn-CS"/>
        </w:rPr>
        <w:t>.</w:t>
      </w:r>
      <w:r w:rsidRPr="00CB67DB">
        <w:rPr>
          <w:szCs w:val="28"/>
        </w:rPr>
        <w:t xml:space="preserve"> Д. </w:t>
      </w:r>
      <w:proofErr w:type="spellStart"/>
      <w:r w:rsidRPr="00CB67DB">
        <w:rPr>
          <w:szCs w:val="28"/>
        </w:rPr>
        <w:t>Михаїлович</w:t>
      </w:r>
      <w:proofErr w:type="spellEnd"/>
      <w:r w:rsidRPr="00CB67DB">
        <w:rPr>
          <w:szCs w:val="28"/>
        </w:rPr>
        <w:t xml:space="preserve"> («Коли цвіли гарбузи», «Вінок </w:t>
      </w:r>
      <w:proofErr w:type="spellStart"/>
      <w:r w:rsidRPr="00CB67DB">
        <w:rPr>
          <w:szCs w:val="28"/>
        </w:rPr>
        <w:t>Петрії</w:t>
      </w:r>
      <w:proofErr w:type="spellEnd"/>
      <w:r w:rsidRPr="00CB67DB">
        <w:rPr>
          <w:szCs w:val="28"/>
        </w:rPr>
        <w:t>»)</w:t>
      </w:r>
      <w:r>
        <w:rPr>
          <w:szCs w:val="28"/>
        </w:rPr>
        <w:t>.</w:t>
      </w:r>
      <w:r w:rsidRPr="00CB67DB">
        <w:rPr>
          <w:szCs w:val="28"/>
        </w:rPr>
        <w:t xml:space="preserve"> </w:t>
      </w:r>
      <w:proofErr w:type="spellStart"/>
      <w:r w:rsidRPr="00CB67DB">
        <w:rPr>
          <w:szCs w:val="28"/>
        </w:rPr>
        <w:t>М.Савич</w:t>
      </w:r>
      <w:proofErr w:type="spellEnd"/>
      <w:r w:rsidRPr="00CB67DB">
        <w:rPr>
          <w:szCs w:val="28"/>
        </w:rPr>
        <w:t xml:space="preserve"> («Хлопці з </w:t>
      </w:r>
      <w:proofErr w:type="spellStart"/>
      <w:r w:rsidRPr="00CB67DB">
        <w:rPr>
          <w:szCs w:val="28"/>
        </w:rPr>
        <w:t>Рашки</w:t>
      </w:r>
      <w:proofErr w:type="spellEnd"/>
      <w:r w:rsidRPr="00CB67DB">
        <w:rPr>
          <w:szCs w:val="28"/>
        </w:rPr>
        <w:t xml:space="preserve">»). </w:t>
      </w:r>
    </w:p>
    <w:p w:rsidR="00C17684" w:rsidRPr="00CB67DB" w:rsidRDefault="00C17684" w:rsidP="00C17684">
      <w:pPr>
        <w:spacing w:line="276" w:lineRule="auto"/>
        <w:ind w:firstLine="708"/>
        <w:rPr>
          <w:szCs w:val="28"/>
        </w:rPr>
      </w:pPr>
      <w:r w:rsidRPr="00CB67DB">
        <w:rPr>
          <w:szCs w:val="28"/>
        </w:rPr>
        <w:t xml:space="preserve">Життєвий і творчий шлях Данила </w:t>
      </w:r>
      <w:proofErr w:type="spellStart"/>
      <w:r w:rsidRPr="00CB67DB">
        <w:rPr>
          <w:szCs w:val="28"/>
        </w:rPr>
        <w:t>Кіша</w:t>
      </w:r>
      <w:proofErr w:type="spellEnd"/>
      <w:r w:rsidRPr="00CB67DB">
        <w:rPr>
          <w:szCs w:val="28"/>
        </w:rPr>
        <w:t xml:space="preserve">. Оповідання «Гробниця для Бориса Давидовича», «Енциклопедія мертвих». Романи </w:t>
      </w:r>
      <w:proofErr w:type="spellStart"/>
      <w:r w:rsidRPr="00CB67DB">
        <w:rPr>
          <w:szCs w:val="28"/>
        </w:rPr>
        <w:t>Д.Кіша</w:t>
      </w:r>
      <w:proofErr w:type="spellEnd"/>
      <w:r w:rsidRPr="00CB67DB">
        <w:rPr>
          <w:szCs w:val="28"/>
        </w:rPr>
        <w:t>.</w:t>
      </w:r>
    </w:p>
    <w:p w:rsidR="00C17684" w:rsidRPr="00CB67DB" w:rsidRDefault="00C17684" w:rsidP="00C17684">
      <w:pPr>
        <w:spacing w:line="276" w:lineRule="auto"/>
        <w:ind w:firstLine="708"/>
        <w:rPr>
          <w:szCs w:val="28"/>
        </w:rPr>
      </w:pPr>
      <w:r w:rsidRPr="00CB67DB">
        <w:rPr>
          <w:szCs w:val="28"/>
        </w:rPr>
        <w:t xml:space="preserve">Творчий шлях Борислава </w:t>
      </w:r>
      <w:proofErr w:type="spellStart"/>
      <w:r w:rsidRPr="00CB67DB">
        <w:rPr>
          <w:szCs w:val="28"/>
        </w:rPr>
        <w:t>Пекича</w:t>
      </w:r>
      <w:proofErr w:type="spellEnd"/>
      <w:r w:rsidRPr="00CB67DB">
        <w:rPr>
          <w:szCs w:val="28"/>
        </w:rPr>
        <w:t>. «Час чудес», «Новий Єрусалим».</w:t>
      </w:r>
    </w:p>
    <w:p w:rsidR="00C17684" w:rsidRPr="00CB67DB" w:rsidRDefault="00C17684" w:rsidP="00C17684">
      <w:pPr>
        <w:spacing w:line="276" w:lineRule="auto"/>
        <w:ind w:firstLine="708"/>
        <w:rPr>
          <w:szCs w:val="28"/>
        </w:rPr>
      </w:pPr>
      <w:r w:rsidRPr="00CB67DB">
        <w:rPr>
          <w:szCs w:val="28"/>
        </w:rPr>
        <w:t xml:space="preserve">Творчість М.Павича. «Хозарський словник» як перший роман ХХІ століття. </w:t>
      </w:r>
    </w:p>
    <w:p w:rsidR="00C17684" w:rsidRPr="00CB67DB" w:rsidRDefault="00C17684" w:rsidP="00C17684">
      <w:pPr>
        <w:spacing w:line="276" w:lineRule="auto"/>
        <w:ind w:firstLine="708"/>
        <w:rPr>
          <w:szCs w:val="28"/>
        </w:rPr>
      </w:pPr>
      <w:r w:rsidRPr="00CB67DB">
        <w:rPr>
          <w:szCs w:val="28"/>
        </w:rPr>
        <w:t xml:space="preserve">Повоєнна сербська поезія. </w:t>
      </w:r>
      <w:proofErr w:type="spellStart"/>
      <w:r w:rsidRPr="00CB67DB">
        <w:rPr>
          <w:szCs w:val="28"/>
        </w:rPr>
        <w:t>Б.Мількович</w:t>
      </w:r>
      <w:proofErr w:type="spellEnd"/>
      <w:r w:rsidRPr="00CB67DB">
        <w:rPr>
          <w:szCs w:val="28"/>
        </w:rPr>
        <w:t xml:space="preserve">, </w:t>
      </w:r>
      <w:proofErr w:type="spellStart"/>
      <w:r w:rsidRPr="00CB67DB">
        <w:rPr>
          <w:szCs w:val="28"/>
        </w:rPr>
        <w:t>В.Попа</w:t>
      </w:r>
      <w:proofErr w:type="spellEnd"/>
      <w:r w:rsidRPr="00CB67DB">
        <w:rPr>
          <w:szCs w:val="28"/>
        </w:rPr>
        <w:t>. Особливості сербської поезії повоєнного періоду.</w:t>
      </w:r>
    </w:p>
    <w:p w:rsidR="00C17684" w:rsidRPr="00CB67DB" w:rsidRDefault="00C17684" w:rsidP="00C17684">
      <w:pPr>
        <w:spacing w:line="276" w:lineRule="auto"/>
        <w:ind w:firstLine="708"/>
        <w:rPr>
          <w:szCs w:val="28"/>
        </w:rPr>
      </w:pPr>
      <w:r w:rsidRPr="00CB67DB">
        <w:rPr>
          <w:szCs w:val="28"/>
        </w:rPr>
        <w:t xml:space="preserve">Повоєнна сербська драматургія. Творчість </w:t>
      </w:r>
      <w:proofErr w:type="spellStart"/>
      <w:r w:rsidRPr="00CB67DB">
        <w:rPr>
          <w:szCs w:val="28"/>
        </w:rPr>
        <w:t>Д.Ковачевича</w:t>
      </w:r>
      <w:proofErr w:type="spellEnd"/>
      <w:r w:rsidRPr="00CB67DB">
        <w:rPr>
          <w:szCs w:val="28"/>
        </w:rPr>
        <w:t>.</w:t>
      </w:r>
    </w:p>
    <w:p w:rsidR="00C17684" w:rsidRPr="00CB67DB" w:rsidRDefault="00C17684" w:rsidP="00C17684">
      <w:pPr>
        <w:tabs>
          <w:tab w:val="left" w:pos="567"/>
        </w:tabs>
        <w:spacing w:line="276" w:lineRule="auto"/>
        <w:jc w:val="both"/>
        <w:rPr>
          <w:b/>
          <w:szCs w:val="28"/>
        </w:rPr>
      </w:pPr>
      <w:r>
        <w:rPr>
          <w:szCs w:val="28"/>
        </w:rPr>
        <w:tab/>
      </w:r>
      <w:r>
        <w:rPr>
          <w:szCs w:val="28"/>
        </w:rPr>
        <w:tab/>
      </w:r>
      <w:r w:rsidRPr="00CB67DB">
        <w:rPr>
          <w:szCs w:val="28"/>
        </w:rPr>
        <w:t xml:space="preserve">Українсько-сербські літературні взаємини у кін. ХХ – на поч.. ХХІ ст. </w:t>
      </w:r>
    </w:p>
    <w:p w:rsidR="00C17684" w:rsidRPr="00CB67DB" w:rsidRDefault="00C17684" w:rsidP="00C17684">
      <w:pPr>
        <w:spacing w:line="276" w:lineRule="auto"/>
        <w:ind w:firstLine="720"/>
        <w:jc w:val="both"/>
        <w:rPr>
          <w:szCs w:val="28"/>
        </w:rPr>
      </w:pPr>
    </w:p>
    <w:p w:rsidR="00C17684" w:rsidRPr="00CB67DB" w:rsidRDefault="00C17684" w:rsidP="00C17684">
      <w:pPr>
        <w:pStyle w:val="3"/>
        <w:spacing w:line="276" w:lineRule="auto"/>
        <w:jc w:val="both"/>
        <w:rPr>
          <w:sz w:val="28"/>
          <w:szCs w:val="28"/>
        </w:rPr>
      </w:pPr>
    </w:p>
    <w:p w:rsidR="00C17684" w:rsidRPr="00CB67DB" w:rsidRDefault="00C17684" w:rsidP="00905A14">
      <w:pPr>
        <w:pStyle w:val="3"/>
        <w:spacing w:line="276" w:lineRule="auto"/>
        <w:rPr>
          <w:sz w:val="28"/>
          <w:szCs w:val="28"/>
        </w:rPr>
      </w:pPr>
      <w:r w:rsidRPr="00CB67DB">
        <w:rPr>
          <w:sz w:val="28"/>
          <w:szCs w:val="28"/>
        </w:rPr>
        <w:t>Рекомендована література</w:t>
      </w:r>
      <w:r w:rsidR="00905A14">
        <w:rPr>
          <w:sz w:val="28"/>
          <w:szCs w:val="28"/>
        </w:rPr>
        <w:t>:</w:t>
      </w:r>
    </w:p>
    <w:p w:rsidR="00C17684" w:rsidRPr="00CB67DB" w:rsidRDefault="00C17684" w:rsidP="00905A14">
      <w:pPr>
        <w:spacing w:line="276" w:lineRule="auto"/>
        <w:ind w:left="567" w:hanging="567"/>
        <w:jc w:val="center"/>
        <w:rPr>
          <w:szCs w:val="28"/>
        </w:rPr>
      </w:pPr>
    </w:p>
    <w:p w:rsidR="00C17684" w:rsidRPr="00CB67DB" w:rsidRDefault="00C17684" w:rsidP="00C17684">
      <w:pPr>
        <w:numPr>
          <w:ilvl w:val="0"/>
          <w:numId w:val="1"/>
        </w:numPr>
        <w:shd w:val="clear" w:color="auto" w:fill="FFFFFF"/>
        <w:suppressAutoHyphens w:val="0"/>
        <w:spacing w:line="276" w:lineRule="auto"/>
        <w:jc w:val="both"/>
        <w:rPr>
          <w:szCs w:val="28"/>
          <w:lang w:val="sr-Cyrl-BA"/>
        </w:rPr>
      </w:pPr>
      <w:r w:rsidRPr="00CB67DB">
        <w:rPr>
          <w:szCs w:val="28"/>
          <w:lang w:val="sr-Cyrl-BA"/>
        </w:rPr>
        <w:t>Деретић Ј. Историја српске књижевности.– Београд: Нолит, 1983. (або інші видання)</w:t>
      </w:r>
    </w:p>
    <w:p w:rsidR="00C17684" w:rsidRPr="00CB67DB" w:rsidRDefault="00C17684" w:rsidP="00C17684">
      <w:pPr>
        <w:numPr>
          <w:ilvl w:val="0"/>
          <w:numId w:val="1"/>
        </w:numPr>
        <w:shd w:val="clear" w:color="auto" w:fill="FFFFFF"/>
        <w:suppressAutoHyphens w:val="0"/>
        <w:spacing w:line="276" w:lineRule="auto"/>
        <w:jc w:val="both"/>
        <w:rPr>
          <w:bCs/>
          <w:spacing w:val="-6"/>
          <w:szCs w:val="28"/>
        </w:rPr>
      </w:pPr>
      <w:proofErr w:type="spellStart"/>
      <w:r w:rsidRPr="00CB67DB">
        <w:rPr>
          <w:bCs/>
          <w:spacing w:val="-6"/>
          <w:szCs w:val="28"/>
        </w:rPr>
        <w:t>История</w:t>
      </w:r>
      <w:proofErr w:type="spellEnd"/>
      <w:r w:rsidRPr="00CB67DB">
        <w:rPr>
          <w:bCs/>
          <w:spacing w:val="-6"/>
          <w:szCs w:val="28"/>
        </w:rPr>
        <w:t xml:space="preserve"> </w:t>
      </w:r>
      <w:proofErr w:type="spellStart"/>
      <w:r w:rsidRPr="00CB67DB">
        <w:rPr>
          <w:bCs/>
          <w:spacing w:val="-6"/>
          <w:szCs w:val="28"/>
        </w:rPr>
        <w:t>литератур</w:t>
      </w:r>
      <w:proofErr w:type="spellEnd"/>
      <w:r w:rsidRPr="00CB67DB">
        <w:rPr>
          <w:bCs/>
          <w:spacing w:val="-6"/>
          <w:szCs w:val="28"/>
        </w:rPr>
        <w:t xml:space="preserve"> </w:t>
      </w:r>
      <w:proofErr w:type="spellStart"/>
      <w:r w:rsidRPr="00CB67DB">
        <w:rPr>
          <w:bCs/>
          <w:spacing w:val="-6"/>
          <w:szCs w:val="28"/>
        </w:rPr>
        <w:t>западных</w:t>
      </w:r>
      <w:proofErr w:type="spellEnd"/>
      <w:r w:rsidRPr="00CB67DB">
        <w:rPr>
          <w:bCs/>
          <w:spacing w:val="-6"/>
          <w:szCs w:val="28"/>
        </w:rPr>
        <w:t xml:space="preserve"> и </w:t>
      </w:r>
      <w:proofErr w:type="spellStart"/>
      <w:r w:rsidRPr="00CB67DB">
        <w:rPr>
          <w:bCs/>
          <w:spacing w:val="-6"/>
          <w:szCs w:val="28"/>
        </w:rPr>
        <w:t>южных</w:t>
      </w:r>
      <w:proofErr w:type="spellEnd"/>
      <w:r w:rsidRPr="00CB67DB">
        <w:rPr>
          <w:bCs/>
          <w:spacing w:val="-6"/>
          <w:szCs w:val="28"/>
        </w:rPr>
        <w:t xml:space="preserve"> </w:t>
      </w:r>
      <w:proofErr w:type="spellStart"/>
      <w:r w:rsidRPr="00CB67DB">
        <w:rPr>
          <w:bCs/>
          <w:spacing w:val="-6"/>
          <w:szCs w:val="28"/>
        </w:rPr>
        <w:t>славян</w:t>
      </w:r>
      <w:proofErr w:type="spellEnd"/>
      <w:r w:rsidRPr="00CB67DB">
        <w:rPr>
          <w:bCs/>
          <w:spacing w:val="-6"/>
          <w:szCs w:val="28"/>
        </w:rPr>
        <w:t xml:space="preserve">: В </w:t>
      </w:r>
      <w:proofErr w:type="spellStart"/>
      <w:r w:rsidRPr="00CB67DB">
        <w:rPr>
          <w:bCs/>
          <w:spacing w:val="-6"/>
          <w:szCs w:val="28"/>
        </w:rPr>
        <w:t>трех</w:t>
      </w:r>
      <w:proofErr w:type="spellEnd"/>
      <w:r w:rsidRPr="00CB67DB">
        <w:rPr>
          <w:bCs/>
          <w:spacing w:val="-6"/>
          <w:szCs w:val="28"/>
        </w:rPr>
        <w:t xml:space="preserve"> томах / М.: «</w:t>
      </w:r>
      <w:proofErr w:type="spellStart"/>
      <w:r w:rsidRPr="00CB67DB">
        <w:rPr>
          <w:bCs/>
          <w:spacing w:val="-6"/>
          <w:szCs w:val="28"/>
        </w:rPr>
        <w:t>Индрик</w:t>
      </w:r>
      <w:proofErr w:type="spellEnd"/>
      <w:r w:rsidRPr="00CB67DB">
        <w:rPr>
          <w:bCs/>
          <w:spacing w:val="-6"/>
          <w:szCs w:val="28"/>
        </w:rPr>
        <w:t xml:space="preserve">», 2001. </w:t>
      </w:r>
    </w:p>
    <w:p w:rsidR="00C17684" w:rsidRPr="00CB67DB" w:rsidRDefault="00C17684" w:rsidP="00C17684">
      <w:pPr>
        <w:numPr>
          <w:ilvl w:val="0"/>
          <w:numId w:val="1"/>
        </w:numPr>
        <w:suppressAutoHyphens w:val="0"/>
        <w:spacing w:line="276" w:lineRule="auto"/>
        <w:jc w:val="both"/>
        <w:rPr>
          <w:szCs w:val="28"/>
          <w:lang w:val="sr-Cyrl-BA"/>
        </w:rPr>
      </w:pPr>
      <w:r w:rsidRPr="00CB67DB">
        <w:rPr>
          <w:szCs w:val="28"/>
          <w:lang w:val="sr-Cyrl-BA"/>
        </w:rPr>
        <w:lastRenderedPageBreak/>
        <w:t xml:space="preserve">Милосављевић П. Систем српске књижевности.– Приштина: Народна и универзитетска библиотека, 1996.  </w:t>
      </w:r>
    </w:p>
    <w:p w:rsidR="00C17684" w:rsidRPr="00CB67DB" w:rsidRDefault="00C17684" w:rsidP="00C17684">
      <w:pPr>
        <w:numPr>
          <w:ilvl w:val="0"/>
          <w:numId w:val="1"/>
        </w:numPr>
        <w:suppressAutoHyphens w:val="0"/>
        <w:spacing w:line="276" w:lineRule="auto"/>
        <w:jc w:val="both"/>
        <w:rPr>
          <w:szCs w:val="28"/>
          <w:lang w:val="sr-Cyrl-BA"/>
        </w:rPr>
      </w:pPr>
      <w:r w:rsidRPr="00CB67DB">
        <w:rPr>
          <w:szCs w:val="28"/>
          <w:lang w:val="sr-Cyrl-BA"/>
        </w:rPr>
        <w:t>П</w:t>
      </w:r>
      <w:r w:rsidRPr="00CB67DB">
        <w:rPr>
          <w:szCs w:val="28"/>
          <w:lang w:val="sr-Latn-CS"/>
        </w:rPr>
        <w:t xml:space="preserve">авић М. </w:t>
      </w:r>
      <w:r w:rsidRPr="00CB67DB">
        <w:rPr>
          <w:szCs w:val="28"/>
          <w:lang w:val="sr-Cyrl-BA"/>
        </w:rPr>
        <w:t>Барок. – Београд : Досије : Научна књига, 1991.</w:t>
      </w:r>
    </w:p>
    <w:p w:rsidR="00C17684" w:rsidRPr="00CB67DB" w:rsidRDefault="00C17684" w:rsidP="00C17684">
      <w:pPr>
        <w:numPr>
          <w:ilvl w:val="0"/>
          <w:numId w:val="1"/>
        </w:numPr>
        <w:suppressAutoHyphens w:val="0"/>
        <w:spacing w:line="276" w:lineRule="auto"/>
        <w:jc w:val="both"/>
        <w:rPr>
          <w:szCs w:val="28"/>
        </w:rPr>
      </w:pPr>
      <w:proofErr w:type="spellStart"/>
      <w:r w:rsidRPr="00CB67DB">
        <w:rPr>
          <w:iCs/>
          <w:spacing w:val="-10"/>
          <w:szCs w:val="28"/>
        </w:rPr>
        <w:t>Палавестра</w:t>
      </w:r>
      <w:proofErr w:type="spellEnd"/>
      <w:r w:rsidRPr="00CB67DB">
        <w:rPr>
          <w:iCs/>
          <w:spacing w:val="-10"/>
          <w:szCs w:val="28"/>
        </w:rPr>
        <w:t xml:space="preserve"> П</w:t>
      </w:r>
      <w:r w:rsidRPr="00CB67DB">
        <w:rPr>
          <w:i/>
          <w:spacing w:val="-10"/>
          <w:szCs w:val="28"/>
        </w:rPr>
        <w:t>.</w:t>
      </w:r>
      <w:r w:rsidRPr="00CB67DB">
        <w:rPr>
          <w:spacing w:val="-10"/>
          <w:szCs w:val="28"/>
        </w:rPr>
        <w:t xml:space="preserve"> </w:t>
      </w:r>
      <w:proofErr w:type="spellStart"/>
      <w:r w:rsidRPr="00CB67DB">
        <w:rPr>
          <w:spacing w:val="-10"/>
          <w:szCs w:val="28"/>
        </w:rPr>
        <w:t>Послератна</w:t>
      </w:r>
      <w:proofErr w:type="spellEnd"/>
      <w:r w:rsidRPr="00CB67DB">
        <w:rPr>
          <w:spacing w:val="-10"/>
          <w:szCs w:val="28"/>
        </w:rPr>
        <w:t xml:space="preserve"> </w:t>
      </w:r>
      <w:proofErr w:type="spellStart"/>
      <w:r w:rsidRPr="00CB67DB">
        <w:rPr>
          <w:spacing w:val="-10"/>
          <w:szCs w:val="28"/>
        </w:rPr>
        <w:t>српска</w:t>
      </w:r>
      <w:proofErr w:type="spellEnd"/>
      <w:r w:rsidRPr="00CB67DB">
        <w:rPr>
          <w:spacing w:val="-10"/>
          <w:szCs w:val="28"/>
        </w:rPr>
        <w:t xml:space="preserve"> к</w:t>
      </w:r>
      <w:r w:rsidRPr="00CB67DB">
        <w:rPr>
          <w:spacing w:val="-10"/>
          <w:szCs w:val="28"/>
          <w:lang w:val="sr-Cyrl-BA"/>
        </w:rPr>
        <w:t>њ</w:t>
      </w:r>
      <w:proofErr w:type="spellStart"/>
      <w:r w:rsidRPr="00CB67DB">
        <w:rPr>
          <w:spacing w:val="-10"/>
          <w:szCs w:val="28"/>
        </w:rPr>
        <w:t>ижевност</w:t>
      </w:r>
      <w:proofErr w:type="spellEnd"/>
      <w:r w:rsidRPr="00CB67DB">
        <w:rPr>
          <w:spacing w:val="-10"/>
          <w:szCs w:val="28"/>
        </w:rPr>
        <w:t xml:space="preserve"> 1945–1970</w:t>
      </w:r>
      <w:r w:rsidRPr="00CB67DB">
        <w:rPr>
          <w:spacing w:val="-10"/>
          <w:szCs w:val="28"/>
          <w:lang w:val="sr-Cyrl-BA"/>
        </w:rPr>
        <w:t>.</w:t>
      </w:r>
      <w:r w:rsidRPr="00CB67DB">
        <w:rPr>
          <w:spacing w:val="-10"/>
          <w:szCs w:val="28"/>
        </w:rPr>
        <w:t xml:space="preserve"> / </w:t>
      </w:r>
      <w:proofErr w:type="spellStart"/>
      <w:r w:rsidRPr="00CB67DB">
        <w:rPr>
          <w:spacing w:val="-10"/>
          <w:szCs w:val="28"/>
        </w:rPr>
        <w:t>Предраг</w:t>
      </w:r>
      <w:proofErr w:type="spellEnd"/>
      <w:r w:rsidRPr="00CB67DB">
        <w:rPr>
          <w:spacing w:val="-10"/>
          <w:szCs w:val="28"/>
        </w:rPr>
        <w:t xml:space="preserve"> </w:t>
      </w:r>
      <w:proofErr w:type="spellStart"/>
      <w:r w:rsidRPr="00CB67DB">
        <w:rPr>
          <w:spacing w:val="-10"/>
          <w:szCs w:val="28"/>
        </w:rPr>
        <w:t>Палавестра</w:t>
      </w:r>
      <w:proofErr w:type="spellEnd"/>
      <w:r w:rsidRPr="00CB67DB">
        <w:rPr>
          <w:spacing w:val="-10"/>
          <w:szCs w:val="28"/>
        </w:rPr>
        <w:t xml:space="preserve">. – </w:t>
      </w:r>
      <w:proofErr w:type="spellStart"/>
      <w:r w:rsidRPr="00CB67DB">
        <w:rPr>
          <w:spacing w:val="-10"/>
          <w:szCs w:val="28"/>
        </w:rPr>
        <w:t>Београд</w:t>
      </w:r>
      <w:proofErr w:type="spellEnd"/>
      <w:r w:rsidRPr="00CB67DB">
        <w:rPr>
          <w:spacing w:val="-10"/>
          <w:szCs w:val="28"/>
          <w:lang w:val="sr-Cyrl-BA"/>
        </w:rPr>
        <w:t xml:space="preserve"> : Просвета,</w:t>
      </w:r>
      <w:r w:rsidRPr="00CB67DB">
        <w:rPr>
          <w:spacing w:val="-10"/>
          <w:szCs w:val="28"/>
        </w:rPr>
        <w:t xml:space="preserve"> 1972</w:t>
      </w:r>
      <w:r w:rsidRPr="00CB67DB">
        <w:rPr>
          <w:spacing w:val="-10"/>
          <w:szCs w:val="28"/>
          <w:lang w:val="sr-Cyrl-BA"/>
        </w:rPr>
        <w:t>.</w:t>
      </w:r>
      <w:r w:rsidRPr="00CB67DB">
        <w:rPr>
          <w:szCs w:val="28"/>
        </w:rPr>
        <w:t xml:space="preserve"> </w:t>
      </w:r>
    </w:p>
    <w:p w:rsidR="00C17684" w:rsidRPr="00CB67DB" w:rsidRDefault="00C17684" w:rsidP="00C17684">
      <w:pPr>
        <w:numPr>
          <w:ilvl w:val="0"/>
          <w:numId w:val="1"/>
        </w:numPr>
        <w:suppressAutoHyphens w:val="0"/>
        <w:spacing w:line="276" w:lineRule="auto"/>
        <w:jc w:val="both"/>
        <w:rPr>
          <w:szCs w:val="28"/>
          <w:lang w:val="sr-Cyrl-BA"/>
        </w:rPr>
      </w:pPr>
      <w:r w:rsidRPr="00CB67DB">
        <w:rPr>
          <w:szCs w:val="28"/>
          <w:lang w:val="sr-Cyrl-BA"/>
        </w:rPr>
        <w:t xml:space="preserve">Поповић М. Романтизам. – Београд, 1996. </w:t>
      </w:r>
    </w:p>
    <w:p w:rsidR="00C17684" w:rsidRPr="00CB67DB" w:rsidRDefault="00C17684" w:rsidP="00C17684">
      <w:pPr>
        <w:numPr>
          <w:ilvl w:val="0"/>
          <w:numId w:val="1"/>
        </w:numPr>
        <w:suppressAutoHyphens w:val="0"/>
        <w:spacing w:line="276" w:lineRule="auto"/>
        <w:jc w:val="both"/>
        <w:rPr>
          <w:szCs w:val="28"/>
        </w:rPr>
      </w:pPr>
      <w:r w:rsidRPr="00CB67DB">
        <w:rPr>
          <w:szCs w:val="28"/>
          <w:lang w:val="sr-Cyrl-BA"/>
        </w:rPr>
        <w:t>Поповић М. Реализам. – Београд, 1996.</w:t>
      </w:r>
    </w:p>
    <w:p w:rsidR="00C17684" w:rsidRPr="00CB67DB" w:rsidRDefault="00C17684" w:rsidP="00C17684">
      <w:pPr>
        <w:numPr>
          <w:ilvl w:val="0"/>
          <w:numId w:val="1"/>
        </w:numPr>
        <w:suppressAutoHyphens w:val="0"/>
        <w:spacing w:line="276" w:lineRule="auto"/>
        <w:jc w:val="both"/>
        <w:rPr>
          <w:szCs w:val="28"/>
          <w:lang w:val="sr-Cyrl-BA"/>
        </w:rPr>
      </w:pPr>
      <w:proofErr w:type="spellStart"/>
      <w:r w:rsidRPr="00CB67DB">
        <w:rPr>
          <w:szCs w:val="28"/>
        </w:rPr>
        <w:t>Скерли</w:t>
      </w:r>
      <w:proofErr w:type="spellEnd"/>
      <w:r w:rsidRPr="00CB67DB">
        <w:rPr>
          <w:szCs w:val="28"/>
          <w:lang w:val="sr-Cyrl-BA"/>
        </w:rPr>
        <w:t>ћ</w:t>
      </w:r>
      <w:r w:rsidRPr="00CB67DB">
        <w:rPr>
          <w:szCs w:val="28"/>
        </w:rPr>
        <w:t xml:space="preserve"> </w:t>
      </w:r>
      <w:r w:rsidRPr="00CB67DB">
        <w:rPr>
          <w:szCs w:val="28"/>
          <w:lang w:val="hr-HR"/>
        </w:rPr>
        <w:t>J.</w:t>
      </w:r>
      <w:r w:rsidRPr="00CB67DB">
        <w:rPr>
          <w:szCs w:val="28"/>
        </w:rPr>
        <w:t xml:space="preserve"> </w:t>
      </w:r>
      <w:proofErr w:type="spellStart"/>
      <w:r w:rsidRPr="00CB67DB">
        <w:rPr>
          <w:szCs w:val="28"/>
        </w:rPr>
        <w:t>Истори</w:t>
      </w:r>
      <w:proofErr w:type="spellEnd"/>
      <w:r w:rsidRPr="00CB67DB">
        <w:rPr>
          <w:szCs w:val="28"/>
          <w:lang w:val="hr-HR"/>
        </w:rPr>
        <w:t>j</w:t>
      </w:r>
      <w:r w:rsidRPr="00CB67DB">
        <w:rPr>
          <w:szCs w:val="28"/>
        </w:rPr>
        <w:t xml:space="preserve">а нове </w:t>
      </w:r>
      <w:proofErr w:type="spellStart"/>
      <w:r w:rsidRPr="00CB67DB">
        <w:rPr>
          <w:szCs w:val="28"/>
        </w:rPr>
        <w:t>српске</w:t>
      </w:r>
      <w:proofErr w:type="spellEnd"/>
      <w:r w:rsidRPr="00CB67DB">
        <w:rPr>
          <w:szCs w:val="28"/>
        </w:rPr>
        <w:t xml:space="preserve"> к</w:t>
      </w:r>
      <w:r w:rsidRPr="00CB67DB">
        <w:rPr>
          <w:szCs w:val="28"/>
          <w:lang w:val="sr-Cyrl-BA"/>
        </w:rPr>
        <w:t>њ</w:t>
      </w:r>
      <w:proofErr w:type="spellStart"/>
      <w:r w:rsidRPr="00CB67DB">
        <w:rPr>
          <w:szCs w:val="28"/>
        </w:rPr>
        <w:t>ижевности</w:t>
      </w:r>
      <w:proofErr w:type="spellEnd"/>
      <w:r w:rsidRPr="00CB67DB">
        <w:rPr>
          <w:szCs w:val="28"/>
        </w:rPr>
        <w:t>.</w:t>
      </w:r>
      <w:r w:rsidRPr="00CB67DB">
        <w:rPr>
          <w:szCs w:val="28"/>
          <w:lang w:val="sr-Cyrl-BA"/>
        </w:rPr>
        <w:t xml:space="preserve"> – Б</w:t>
      </w:r>
      <w:proofErr w:type="spellStart"/>
      <w:r w:rsidRPr="00CB67DB">
        <w:rPr>
          <w:szCs w:val="28"/>
        </w:rPr>
        <w:t>еоград</w:t>
      </w:r>
      <w:proofErr w:type="spellEnd"/>
      <w:r w:rsidRPr="00CB67DB">
        <w:rPr>
          <w:szCs w:val="28"/>
        </w:rPr>
        <w:t>, 1967.</w:t>
      </w:r>
    </w:p>
    <w:p w:rsidR="00C17684" w:rsidRPr="00CB67DB" w:rsidRDefault="00C17684" w:rsidP="00C17684">
      <w:pPr>
        <w:numPr>
          <w:ilvl w:val="0"/>
          <w:numId w:val="1"/>
        </w:numPr>
        <w:suppressAutoHyphens w:val="0"/>
        <w:spacing w:line="276" w:lineRule="auto"/>
        <w:jc w:val="both"/>
        <w:rPr>
          <w:szCs w:val="28"/>
          <w:lang w:val="sr-Cyrl-BA"/>
        </w:rPr>
      </w:pPr>
      <w:proofErr w:type="spellStart"/>
      <w:r w:rsidRPr="00CB67DB">
        <w:rPr>
          <w:szCs w:val="28"/>
        </w:rPr>
        <w:t>Скерли</w:t>
      </w:r>
      <w:proofErr w:type="spellEnd"/>
      <w:r w:rsidRPr="00CB67DB">
        <w:rPr>
          <w:szCs w:val="28"/>
          <w:lang w:val="sr-Cyrl-BA"/>
        </w:rPr>
        <w:t>ћ</w:t>
      </w:r>
      <w:r w:rsidRPr="00CB67DB">
        <w:rPr>
          <w:szCs w:val="28"/>
        </w:rPr>
        <w:t xml:space="preserve"> </w:t>
      </w:r>
      <w:r w:rsidRPr="00CB67DB">
        <w:rPr>
          <w:szCs w:val="28"/>
          <w:lang w:val="hr-HR"/>
        </w:rPr>
        <w:t>J.</w:t>
      </w:r>
      <w:r w:rsidRPr="00CB67DB">
        <w:rPr>
          <w:szCs w:val="28"/>
        </w:rPr>
        <w:t xml:space="preserve"> </w:t>
      </w:r>
      <w:proofErr w:type="spellStart"/>
      <w:r w:rsidRPr="00CB67DB">
        <w:rPr>
          <w:szCs w:val="28"/>
        </w:rPr>
        <w:t>Српска</w:t>
      </w:r>
      <w:proofErr w:type="spellEnd"/>
      <w:r w:rsidRPr="00CB67DB">
        <w:rPr>
          <w:szCs w:val="28"/>
        </w:rPr>
        <w:t xml:space="preserve"> к</w:t>
      </w:r>
      <w:r w:rsidRPr="00CB67DB">
        <w:rPr>
          <w:szCs w:val="28"/>
          <w:lang w:val="sr-Cyrl-BA"/>
        </w:rPr>
        <w:t>њ</w:t>
      </w:r>
      <w:proofErr w:type="spellStart"/>
      <w:r w:rsidRPr="00CB67DB">
        <w:rPr>
          <w:szCs w:val="28"/>
        </w:rPr>
        <w:t>ижевност</w:t>
      </w:r>
      <w:proofErr w:type="spellEnd"/>
      <w:r w:rsidRPr="00CB67DB">
        <w:rPr>
          <w:szCs w:val="28"/>
        </w:rPr>
        <w:t xml:space="preserve"> у XVIII </w:t>
      </w:r>
      <w:proofErr w:type="spellStart"/>
      <w:r w:rsidRPr="00CB67DB">
        <w:rPr>
          <w:szCs w:val="28"/>
        </w:rPr>
        <w:t>веку</w:t>
      </w:r>
      <w:proofErr w:type="spellEnd"/>
      <w:r w:rsidRPr="00CB67DB">
        <w:rPr>
          <w:szCs w:val="28"/>
        </w:rPr>
        <w:t>.</w:t>
      </w:r>
      <w:r w:rsidRPr="00CB67DB">
        <w:rPr>
          <w:szCs w:val="28"/>
          <w:lang w:val="sr-Cyrl-BA"/>
        </w:rPr>
        <w:t xml:space="preserve"> – </w:t>
      </w:r>
      <w:proofErr w:type="spellStart"/>
      <w:r w:rsidRPr="00CB67DB">
        <w:rPr>
          <w:szCs w:val="28"/>
        </w:rPr>
        <w:t>Београд</w:t>
      </w:r>
      <w:proofErr w:type="spellEnd"/>
      <w:r w:rsidRPr="00CB67DB">
        <w:rPr>
          <w:szCs w:val="28"/>
        </w:rPr>
        <w:t>, 1966.</w:t>
      </w:r>
    </w:p>
    <w:p w:rsidR="00C17684" w:rsidRPr="00CB67DB" w:rsidRDefault="00C17684" w:rsidP="00C17684">
      <w:pPr>
        <w:numPr>
          <w:ilvl w:val="0"/>
          <w:numId w:val="1"/>
        </w:numPr>
        <w:shd w:val="clear" w:color="auto" w:fill="FFFFFF"/>
        <w:suppressAutoHyphens w:val="0"/>
        <w:spacing w:line="276" w:lineRule="auto"/>
        <w:jc w:val="both"/>
        <w:rPr>
          <w:bCs/>
          <w:spacing w:val="-6"/>
          <w:szCs w:val="28"/>
        </w:rPr>
      </w:pPr>
      <w:r w:rsidRPr="00CB67DB">
        <w:rPr>
          <w:bCs/>
          <w:spacing w:val="-6"/>
          <w:szCs w:val="28"/>
        </w:rPr>
        <w:t>Українська література в загальнослов’янському і світовому контексті: У 5 т. – К., 1987.</w:t>
      </w:r>
    </w:p>
    <w:p w:rsidR="00C17684" w:rsidRPr="00CB67DB" w:rsidRDefault="00C17684" w:rsidP="00C17684">
      <w:pPr>
        <w:numPr>
          <w:ilvl w:val="0"/>
          <w:numId w:val="1"/>
        </w:numPr>
        <w:shd w:val="clear" w:color="auto" w:fill="FFFFFF"/>
        <w:suppressAutoHyphens w:val="0"/>
        <w:spacing w:line="276" w:lineRule="auto"/>
        <w:jc w:val="both"/>
        <w:rPr>
          <w:bCs/>
          <w:spacing w:val="-6"/>
          <w:szCs w:val="28"/>
        </w:rPr>
      </w:pPr>
      <w:r w:rsidRPr="00CB67DB">
        <w:rPr>
          <w:bCs/>
          <w:spacing w:val="-6"/>
          <w:szCs w:val="28"/>
          <w:lang w:val="sr-Cyrl-BA"/>
        </w:rPr>
        <w:t>Чижевський Д.І. Порівняльна історія слов’янських літератур: У двох книгах /  Переклад з німецької. – К.: ВЦ «Академія», 2005.</w:t>
      </w:r>
      <w:r w:rsidRPr="00CB67DB">
        <w:rPr>
          <w:bCs/>
          <w:spacing w:val="-6"/>
          <w:szCs w:val="28"/>
        </w:rPr>
        <w:t xml:space="preserve"> </w:t>
      </w:r>
    </w:p>
    <w:p w:rsidR="00C17684" w:rsidRPr="00905A14" w:rsidRDefault="00C17684" w:rsidP="00905A14">
      <w:pPr>
        <w:numPr>
          <w:ilvl w:val="0"/>
          <w:numId w:val="1"/>
        </w:numPr>
        <w:suppressAutoHyphens w:val="0"/>
        <w:spacing w:line="276" w:lineRule="auto"/>
        <w:jc w:val="both"/>
        <w:rPr>
          <w:szCs w:val="28"/>
          <w:lang w:val="sr-Cyrl-BA"/>
        </w:rPr>
      </w:pPr>
      <w:r w:rsidRPr="00CB67DB">
        <w:rPr>
          <w:szCs w:val="28"/>
          <w:lang w:val="sr-Cyrl-BA"/>
        </w:rPr>
        <w:t xml:space="preserve">Шафарик П.Ј. Историја српске књижевности. – Београд: Завод за уџбенике и наставна средства: Вукова задужбина; Нови Сад: Матица српска, 2004. </w:t>
      </w:r>
    </w:p>
    <w:p w:rsidR="00C17684" w:rsidRPr="00CB67DB" w:rsidRDefault="00C17684" w:rsidP="00C17684">
      <w:pPr>
        <w:numPr>
          <w:ilvl w:val="0"/>
          <w:numId w:val="1"/>
        </w:numPr>
        <w:suppressAutoHyphens w:val="0"/>
        <w:spacing w:line="276" w:lineRule="auto"/>
        <w:jc w:val="both"/>
        <w:rPr>
          <w:szCs w:val="28"/>
          <w:lang w:val="sr-Cyrl-BA"/>
        </w:rPr>
      </w:pPr>
      <w:r w:rsidRPr="00CB67DB">
        <w:rPr>
          <w:szCs w:val="28"/>
          <w:lang w:val="sr-Cyrl-BA"/>
        </w:rPr>
        <w:t xml:space="preserve">Брајовић Т. Облици модернизма. – Београд : Друштво за српски  језик и књижевност Србије, 2005. </w:t>
      </w:r>
    </w:p>
    <w:p w:rsidR="00C17684" w:rsidRPr="00CB67DB" w:rsidRDefault="00C17684" w:rsidP="00C17684">
      <w:pPr>
        <w:numPr>
          <w:ilvl w:val="0"/>
          <w:numId w:val="1"/>
        </w:numPr>
        <w:suppressAutoHyphens w:val="0"/>
        <w:spacing w:line="276" w:lineRule="auto"/>
        <w:jc w:val="both"/>
        <w:rPr>
          <w:szCs w:val="28"/>
        </w:rPr>
      </w:pPr>
      <w:r w:rsidRPr="00CB67DB">
        <w:rPr>
          <w:szCs w:val="28"/>
        </w:rPr>
        <w:t>Брайчевський М. Походження слов’янської писемності. – К., 1998.</w:t>
      </w:r>
    </w:p>
    <w:p w:rsidR="00C17684" w:rsidRPr="00BB7D3D" w:rsidRDefault="00C17684" w:rsidP="00C17684">
      <w:pPr>
        <w:numPr>
          <w:ilvl w:val="0"/>
          <w:numId w:val="1"/>
        </w:numPr>
        <w:suppressAutoHyphens w:val="0"/>
        <w:spacing w:line="276" w:lineRule="auto"/>
        <w:jc w:val="both"/>
        <w:rPr>
          <w:szCs w:val="28"/>
        </w:rPr>
      </w:pPr>
      <w:proofErr w:type="spellStart"/>
      <w:r w:rsidRPr="00CB67DB">
        <w:rPr>
          <w:szCs w:val="28"/>
        </w:rPr>
        <w:t>Голенищев</w:t>
      </w:r>
      <w:proofErr w:type="spellEnd"/>
      <w:r w:rsidRPr="00CB67DB">
        <w:rPr>
          <w:szCs w:val="28"/>
        </w:rPr>
        <w:t xml:space="preserve">-Кутузов И.Н. </w:t>
      </w:r>
      <w:proofErr w:type="spellStart"/>
      <w:r w:rsidRPr="00CB67DB">
        <w:rPr>
          <w:szCs w:val="28"/>
        </w:rPr>
        <w:t>Итальянское</w:t>
      </w:r>
      <w:proofErr w:type="spellEnd"/>
      <w:r w:rsidRPr="00CB67DB">
        <w:rPr>
          <w:szCs w:val="28"/>
        </w:rPr>
        <w:t xml:space="preserve"> </w:t>
      </w:r>
      <w:proofErr w:type="spellStart"/>
      <w:r w:rsidRPr="00CB67DB">
        <w:rPr>
          <w:szCs w:val="28"/>
        </w:rPr>
        <w:t>Возрождение</w:t>
      </w:r>
      <w:proofErr w:type="spellEnd"/>
      <w:r w:rsidRPr="00CB67DB">
        <w:rPr>
          <w:szCs w:val="28"/>
        </w:rPr>
        <w:t xml:space="preserve"> и </w:t>
      </w:r>
      <w:proofErr w:type="spellStart"/>
      <w:r w:rsidRPr="00CB67DB">
        <w:rPr>
          <w:szCs w:val="28"/>
        </w:rPr>
        <w:t>славянские</w:t>
      </w:r>
      <w:proofErr w:type="spellEnd"/>
      <w:r w:rsidRPr="00BB7D3D">
        <w:rPr>
          <w:szCs w:val="28"/>
        </w:rPr>
        <w:t xml:space="preserve"> </w:t>
      </w:r>
      <w:proofErr w:type="spellStart"/>
      <w:r w:rsidRPr="00BB7D3D">
        <w:rPr>
          <w:szCs w:val="28"/>
        </w:rPr>
        <w:t>литературы</w:t>
      </w:r>
      <w:proofErr w:type="spellEnd"/>
      <w:r w:rsidRPr="00BB7D3D">
        <w:rPr>
          <w:szCs w:val="28"/>
        </w:rPr>
        <w:t xml:space="preserve"> ХУ-ХУ1 </w:t>
      </w:r>
      <w:proofErr w:type="spellStart"/>
      <w:r w:rsidRPr="00BB7D3D">
        <w:rPr>
          <w:szCs w:val="28"/>
        </w:rPr>
        <w:t>веков</w:t>
      </w:r>
      <w:proofErr w:type="spellEnd"/>
      <w:r w:rsidRPr="00BB7D3D">
        <w:rPr>
          <w:szCs w:val="28"/>
        </w:rPr>
        <w:t>. – М., 1963</w:t>
      </w:r>
      <w:r>
        <w:rPr>
          <w:szCs w:val="28"/>
        </w:rPr>
        <w:t>.</w:t>
      </w:r>
    </w:p>
    <w:p w:rsidR="00C17684" w:rsidRPr="00BB7D3D" w:rsidRDefault="00C17684" w:rsidP="00C17684">
      <w:pPr>
        <w:numPr>
          <w:ilvl w:val="0"/>
          <w:numId w:val="1"/>
        </w:numPr>
        <w:suppressAutoHyphens w:val="0"/>
        <w:spacing w:line="276" w:lineRule="auto"/>
        <w:jc w:val="both"/>
        <w:rPr>
          <w:szCs w:val="28"/>
          <w:lang w:val="sr-Cyrl-BA"/>
        </w:rPr>
      </w:pPr>
      <w:proofErr w:type="spellStart"/>
      <w:r w:rsidRPr="00BB7D3D">
        <w:rPr>
          <w:szCs w:val="28"/>
        </w:rPr>
        <w:t>Голенищев</w:t>
      </w:r>
      <w:proofErr w:type="spellEnd"/>
      <w:r w:rsidRPr="00BB7D3D">
        <w:rPr>
          <w:szCs w:val="28"/>
        </w:rPr>
        <w:t xml:space="preserve">-Кутузов И.Н. </w:t>
      </w:r>
      <w:proofErr w:type="spellStart"/>
      <w:r w:rsidRPr="00BB7D3D">
        <w:rPr>
          <w:szCs w:val="28"/>
        </w:rPr>
        <w:t>Славянские</w:t>
      </w:r>
      <w:proofErr w:type="spellEnd"/>
      <w:r w:rsidRPr="00BB7D3D">
        <w:rPr>
          <w:szCs w:val="28"/>
        </w:rPr>
        <w:t xml:space="preserve"> </w:t>
      </w:r>
      <w:proofErr w:type="spellStart"/>
      <w:r w:rsidRPr="00BB7D3D">
        <w:rPr>
          <w:szCs w:val="28"/>
        </w:rPr>
        <w:t>литературы</w:t>
      </w:r>
      <w:proofErr w:type="spellEnd"/>
      <w:r w:rsidRPr="00BB7D3D">
        <w:rPr>
          <w:szCs w:val="28"/>
        </w:rPr>
        <w:t xml:space="preserve">. </w:t>
      </w:r>
      <w:r>
        <w:rPr>
          <w:szCs w:val="28"/>
        </w:rPr>
        <w:t xml:space="preserve">– </w:t>
      </w:r>
      <w:r w:rsidRPr="00BB7D3D">
        <w:rPr>
          <w:szCs w:val="28"/>
        </w:rPr>
        <w:t>М., 1978</w:t>
      </w:r>
      <w:r>
        <w:rPr>
          <w:szCs w:val="28"/>
        </w:rPr>
        <w:t>.</w:t>
      </w:r>
      <w:r w:rsidRPr="00BB7D3D">
        <w:rPr>
          <w:szCs w:val="28"/>
        </w:rPr>
        <w:t xml:space="preserve"> </w:t>
      </w:r>
    </w:p>
    <w:p w:rsidR="00C17684" w:rsidRPr="00BB7D3D" w:rsidRDefault="00C17684" w:rsidP="00C17684">
      <w:pPr>
        <w:pStyle w:val="a5"/>
        <w:numPr>
          <w:ilvl w:val="0"/>
          <w:numId w:val="1"/>
        </w:numPr>
        <w:tabs>
          <w:tab w:val="left" w:pos="1260"/>
        </w:tabs>
        <w:spacing w:before="0" w:line="276" w:lineRule="auto"/>
        <w:rPr>
          <w:rFonts w:ascii="Times New Roman" w:hAnsi="Times New Roman"/>
          <w:iCs/>
          <w:spacing w:val="-10"/>
          <w:sz w:val="28"/>
          <w:lang w:val="sr-Cyrl-BA"/>
        </w:rPr>
      </w:pPr>
      <w:r w:rsidRPr="00BB7D3D">
        <w:rPr>
          <w:rFonts w:ascii="Times New Roman" w:hAnsi="Times New Roman"/>
          <w:sz w:val="28"/>
          <w:lang w:val="sr-Cyrl-BA"/>
        </w:rPr>
        <w:t xml:space="preserve">Дамјанов С. Ново читање традиције. </w:t>
      </w:r>
      <w:r>
        <w:rPr>
          <w:rFonts w:ascii="Times New Roman" w:hAnsi="Times New Roman"/>
          <w:sz w:val="28"/>
          <w:lang w:val="sr-Cyrl-BA"/>
        </w:rPr>
        <w:t xml:space="preserve">– </w:t>
      </w:r>
      <w:r w:rsidRPr="00BB7D3D">
        <w:rPr>
          <w:rFonts w:ascii="Times New Roman" w:hAnsi="Times New Roman"/>
          <w:sz w:val="28"/>
          <w:lang w:val="sr-Cyrl-BA"/>
        </w:rPr>
        <w:t>Нови</w:t>
      </w:r>
      <w:r>
        <w:rPr>
          <w:rFonts w:ascii="Times New Roman" w:hAnsi="Times New Roman"/>
          <w:sz w:val="28"/>
          <w:lang w:val="sr-Cyrl-BA"/>
        </w:rPr>
        <w:t xml:space="preserve"> </w:t>
      </w:r>
      <w:r w:rsidRPr="00BB7D3D">
        <w:rPr>
          <w:rFonts w:ascii="Times New Roman" w:hAnsi="Times New Roman"/>
          <w:sz w:val="28"/>
          <w:lang w:val="sr-Cyrl-BA"/>
        </w:rPr>
        <w:t>Сад: Дневник, 2002.</w:t>
      </w:r>
      <w:r w:rsidRPr="00BB7D3D">
        <w:rPr>
          <w:rFonts w:ascii="Times New Roman" w:hAnsi="Times New Roman"/>
          <w:iCs/>
          <w:spacing w:val="-10"/>
          <w:sz w:val="28"/>
        </w:rPr>
        <w:t xml:space="preserve"> </w:t>
      </w:r>
    </w:p>
    <w:p w:rsidR="00C17684" w:rsidRPr="00BB7D3D" w:rsidRDefault="00C17684" w:rsidP="00C17684">
      <w:pPr>
        <w:pStyle w:val="a5"/>
        <w:numPr>
          <w:ilvl w:val="0"/>
          <w:numId w:val="1"/>
        </w:numPr>
        <w:tabs>
          <w:tab w:val="left" w:pos="1260"/>
        </w:tabs>
        <w:spacing w:before="0" w:line="276" w:lineRule="auto"/>
        <w:rPr>
          <w:rFonts w:ascii="Times New Roman" w:hAnsi="Times New Roman"/>
          <w:spacing w:val="-10"/>
          <w:sz w:val="28"/>
          <w:lang w:val="uk-UA"/>
        </w:rPr>
      </w:pPr>
      <w:proofErr w:type="spellStart"/>
      <w:r w:rsidRPr="00BB7D3D">
        <w:rPr>
          <w:rFonts w:ascii="Times New Roman" w:hAnsi="Times New Roman"/>
          <w:iCs/>
          <w:spacing w:val="-10"/>
          <w:sz w:val="28"/>
        </w:rPr>
        <w:t>Дамјанов</w:t>
      </w:r>
      <w:proofErr w:type="spellEnd"/>
      <w:r w:rsidRPr="00BB7D3D">
        <w:rPr>
          <w:rFonts w:ascii="Times New Roman" w:hAnsi="Times New Roman"/>
          <w:iCs/>
          <w:spacing w:val="-10"/>
          <w:sz w:val="28"/>
        </w:rPr>
        <w:t xml:space="preserve"> С</w:t>
      </w:r>
      <w:r w:rsidRPr="00BB7D3D">
        <w:rPr>
          <w:rFonts w:ascii="Times New Roman" w:hAnsi="Times New Roman"/>
          <w:spacing w:val="-10"/>
          <w:sz w:val="28"/>
          <w:lang w:val="sr-Latn-CS"/>
        </w:rPr>
        <w:t>.</w:t>
      </w:r>
      <w:r w:rsidRPr="00BB7D3D">
        <w:rPr>
          <w:rFonts w:ascii="Times New Roman" w:hAnsi="Times New Roman"/>
          <w:spacing w:val="-10"/>
          <w:sz w:val="28"/>
        </w:rPr>
        <w:t xml:space="preserve"> </w:t>
      </w:r>
      <w:proofErr w:type="spellStart"/>
      <w:r w:rsidRPr="00BB7D3D">
        <w:rPr>
          <w:rFonts w:ascii="Times New Roman" w:hAnsi="Times New Roman"/>
          <w:spacing w:val="-10"/>
          <w:sz w:val="28"/>
        </w:rPr>
        <w:t>Шта</w:t>
      </w:r>
      <w:proofErr w:type="spellEnd"/>
      <w:r w:rsidRPr="00BB7D3D">
        <w:rPr>
          <w:rFonts w:ascii="Times New Roman" w:hAnsi="Times New Roman"/>
          <w:spacing w:val="-10"/>
          <w:sz w:val="28"/>
        </w:rPr>
        <w:t xml:space="preserve"> то </w:t>
      </w:r>
      <w:proofErr w:type="spellStart"/>
      <w:r w:rsidRPr="00BB7D3D">
        <w:rPr>
          <w:rFonts w:ascii="Times New Roman" w:hAnsi="Times New Roman"/>
          <w:spacing w:val="-10"/>
          <w:sz w:val="28"/>
        </w:rPr>
        <w:t>беше</w:t>
      </w:r>
      <w:proofErr w:type="spellEnd"/>
      <w:r w:rsidRPr="00BB7D3D">
        <w:rPr>
          <w:rFonts w:ascii="Times New Roman" w:hAnsi="Times New Roman"/>
          <w:spacing w:val="-10"/>
          <w:sz w:val="28"/>
        </w:rPr>
        <w:t xml:space="preserve"> «млада </w:t>
      </w:r>
      <w:proofErr w:type="spellStart"/>
      <w:r w:rsidRPr="00BB7D3D">
        <w:rPr>
          <w:rFonts w:ascii="Times New Roman" w:hAnsi="Times New Roman"/>
          <w:spacing w:val="-10"/>
          <w:sz w:val="28"/>
        </w:rPr>
        <w:t>српска</w:t>
      </w:r>
      <w:proofErr w:type="spellEnd"/>
      <w:r w:rsidRPr="00BB7D3D">
        <w:rPr>
          <w:rFonts w:ascii="Times New Roman" w:hAnsi="Times New Roman"/>
          <w:spacing w:val="-10"/>
          <w:sz w:val="28"/>
        </w:rPr>
        <w:t xml:space="preserve"> проза»</w:t>
      </w:r>
      <w:proofErr w:type="gramStart"/>
      <w:r w:rsidRPr="00BB7D3D">
        <w:rPr>
          <w:rFonts w:ascii="Times New Roman" w:hAnsi="Times New Roman"/>
          <w:spacing w:val="-10"/>
          <w:sz w:val="28"/>
        </w:rPr>
        <w:t>? :</w:t>
      </w:r>
      <w:proofErr w:type="gramEnd"/>
      <w:r w:rsidRPr="00BB7D3D">
        <w:rPr>
          <w:rFonts w:ascii="Times New Roman" w:hAnsi="Times New Roman"/>
          <w:spacing w:val="-10"/>
          <w:sz w:val="28"/>
        </w:rPr>
        <w:t xml:space="preserve"> записи о «</w:t>
      </w:r>
      <w:proofErr w:type="spellStart"/>
      <w:r w:rsidRPr="00BB7D3D">
        <w:rPr>
          <w:rFonts w:ascii="Times New Roman" w:hAnsi="Times New Roman"/>
          <w:spacing w:val="-10"/>
          <w:sz w:val="28"/>
        </w:rPr>
        <w:t>младој</w:t>
      </w:r>
      <w:proofErr w:type="spellEnd"/>
      <w:r w:rsidRPr="00BB7D3D">
        <w:rPr>
          <w:rFonts w:ascii="Times New Roman" w:hAnsi="Times New Roman"/>
          <w:spacing w:val="-10"/>
          <w:sz w:val="28"/>
        </w:rPr>
        <w:t xml:space="preserve"> </w:t>
      </w:r>
      <w:proofErr w:type="spellStart"/>
      <w:r w:rsidRPr="00BB7D3D">
        <w:rPr>
          <w:rFonts w:ascii="Times New Roman" w:hAnsi="Times New Roman"/>
          <w:spacing w:val="-10"/>
          <w:sz w:val="28"/>
        </w:rPr>
        <w:t>српској</w:t>
      </w:r>
      <w:proofErr w:type="spellEnd"/>
      <w:r w:rsidRPr="00BB7D3D">
        <w:rPr>
          <w:rFonts w:ascii="Times New Roman" w:hAnsi="Times New Roman"/>
          <w:spacing w:val="-10"/>
          <w:sz w:val="28"/>
        </w:rPr>
        <w:t xml:space="preserve"> </w:t>
      </w:r>
      <w:proofErr w:type="spellStart"/>
      <w:r w:rsidRPr="00BB7D3D">
        <w:rPr>
          <w:rFonts w:ascii="Times New Roman" w:hAnsi="Times New Roman"/>
          <w:spacing w:val="-10"/>
          <w:sz w:val="28"/>
        </w:rPr>
        <w:t>прози</w:t>
      </w:r>
      <w:proofErr w:type="spellEnd"/>
      <w:r w:rsidRPr="00BB7D3D">
        <w:rPr>
          <w:rFonts w:ascii="Times New Roman" w:hAnsi="Times New Roman"/>
          <w:spacing w:val="-10"/>
          <w:sz w:val="28"/>
        </w:rPr>
        <w:t xml:space="preserve">» </w:t>
      </w:r>
      <w:proofErr w:type="spellStart"/>
      <w:r w:rsidRPr="00BB7D3D">
        <w:rPr>
          <w:rFonts w:ascii="Times New Roman" w:hAnsi="Times New Roman"/>
          <w:spacing w:val="-10"/>
          <w:sz w:val="28"/>
        </w:rPr>
        <w:t>осамдесетих</w:t>
      </w:r>
      <w:proofErr w:type="spellEnd"/>
      <w:r>
        <w:rPr>
          <w:rFonts w:ascii="Times New Roman" w:hAnsi="Times New Roman"/>
          <w:spacing w:val="-10"/>
          <w:sz w:val="28"/>
          <w:lang w:val="uk-UA"/>
        </w:rPr>
        <w:t>.</w:t>
      </w:r>
      <w:r w:rsidRPr="00BB7D3D">
        <w:rPr>
          <w:rFonts w:ascii="Times New Roman" w:hAnsi="Times New Roman"/>
          <w:spacing w:val="-10"/>
          <w:sz w:val="28"/>
        </w:rPr>
        <w:t xml:space="preserve"> – Нови </w:t>
      </w:r>
      <w:proofErr w:type="gramStart"/>
      <w:r w:rsidRPr="00BB7D3D">
        <w:rPr>
          <w:rFonts w:ascii="Times New Roman" w:hAnsi="Times New Roman"/>
          <w:spacing w:val="-10"/>
          <w:sz w:val="28"/>
        </w:rPr>
        <w:t>Сад :</w:t>
      </w:r>
      <w:proofErr w:type="gramEnd"/>
      <w:r w:rsidRPr="00BB7D3D">
        <w:rPr>
          <w:rFonts w:ascii="Times New Roman" w:hAnsi="Times New Roman"/>
          <w:spacing w:val="-10"/>
          <w:sz w:val="28"/>
        </w:rPr>
        <w:t xml:space="preserve"> </w:t>
      </w:r>
      <w:proofErr w:type="spellStart"/>
      <w:r w:rsidRPr="00BB7D3D">
        <w:rPr>
          <w:rFonts w:ascii="Times New Roman" w:hAnsi="Times New Roman"/>
          <w:spacing w:val="-10"/>
          <w:sz w:val="28"/>
        </w:rPr>
        <w:t>Књижевна</w:t>
      </w:r>
      <w:proofErr w:type="spellEnd"/>
      <w:r w:rsidRPr="00BB7D3D">
        <w:rPr>
          <w:rFonts w:ascii="Times New Roman" w:hAnsi="Times New Roman"/>
          <w:spacing w:val="-10"/>
          <w:sz w:val="28"/>
        </w:rPr>
        <w:t xml:space="preserve"> </w:t>
      </w:r>
      <w:proofErr w:type="spellStart"/>
      <w:r w:rsidRPr="00BB7D3D">
        <w:rPr>
          <w:rFonts w:ascii="Times New Roman" w:hAnsi="Times New Roman"/>
          <w:spacing w:val="-10"/>
          <w:sz w:val="28"/>
        </w:rPr>
        <w:t>заједница</w:t>
      </w:r>
      <w:proofErr w:type="spellEnd"/>
      <w:r w:rsidRPr="00BB7D3D">
        <w:rPr>
          <w:rFonts w:ascii="Times New Roman" w:hAnsi="Times New Roman"/>
          <w:spacing w:val="-10"/>
          <w:sz w:val="28"/>
        </w:rPr>
        <w:t xml:space="preserve"> </w:t>
      </w:r>
      <w:proofErr w:type="spellStart"/>
      <w:r w:rsidRPr="00BB7D3D">
        <w:rPr>
          <w:rFonts w:ascii="Times New Roman" w:hAnsi="Times New Roman"/>
          <w:spacing w:val="-10"/>
          <w:sz w:val="28"/>
        </w:rPr>
        <w:t>Новог</w:t>
      </w:r>
      <w:proofErr w:type="spellEnd"/>
      <w:r w:rsidRPr="00BB7D3D">
        <w:rPr>
          <w:rFonts w:ascii="Times New Roman" w:hAnsi="Times New Roman"/>
          <w:spacing w:val="-10"/>
          <w:sz w:val="28"/>
        </w:rPr>
        <w:t xml:space="preserve"> Сада, 1990. </w:t>
      </w:r>
    </w:p>
    <w:p w:rsidR="00C17684" w:rsidRPr="00BB7D3D" w:rsidRDefault="00C17684" w:rsidP="00C17684">
      <w:pPr>
        <w:pStyle w:val="a5"/>
        <w:numPr>
          <w:ilvl w:val="0"/>
          <w:numId w:val="1"/>
        </w:numPr>
        <w:tabs>
          <w:tab w:val="left" w:pos="1260"/>
        </w:tabs>
        <w:spacing w:before="0" w:line="276" w:lineRule="auto"/>
        <w:rPr>
          <w:rFonts w:ascii="Times New Roman" w:hAnsi="Times New Roman"/>
          <w:spacing w:val="-10"/>
          <w:sz w:val="28"/>
          <w:lang w:val="sr-Cyrl-BA"/>
        </w:rPr>
      </w:pPr>
      <w:r w:rsidRPr="00BB7D3D">
        <w:rPr>
          <w:rFonts w:ascii="Times New Roman" w:hAnsi="Times New Roman"/>
          <w:iCs/>
          <w:spacing w:val="-10"/>
          <w:sz w:val="28"/>
        </w:rPr>
        <w:t>Дели</w:t>
      </w:r>
      <w:r w:rsidRPr="00BB7D3D">
        <w:rPr>
          <w:rFonts w:ascii="Times New Roman" w:hAnsi="Times New Roman"/>
          <w:iCs/>
          <w:spacing w:val="-10"/>
          <w:sz w:val="28"/>
          <w:lang w:val="sr-Cyrl-BA"/>
        </w:rPr>
        <w:t>ћ</w:t>
      </w:r>
      <w:r w:rsidRPr="00BB7D3D">
        <w:rPr>
          <w:rFonts w:ascii="Times New Roman" w:hAnsi="Times New Roman"/>
          <w:iCs/>
          <w:spacing w:val="-10"/>
          <w:sz w:val="28"/>
        </w:rPr>
        <w:t xml:space="preserve"> </w:t>
      </w:r>
      <w:r w:rsidRPr="00BB7D3D">
        <w:rPr>
          <w:rFonts w:ascii="Times New Roman" w:hAnsi="Times New Roman"/>
          <w:iCs/>
          <w:spacing w:val="-10"/>
          <w:sz w:val="28"/>
          <w:lang w:val="sr-Cyrl-BA"/>
        </w:rPr>
        <w:t>Ј</w:t>
      </w:r>
      <w:r w:rsidRPr="00BB7D3D">
        <w:rPr>
          <w:rFonts w:ascii="Times New Roman" w:hAnsi="Times New Roman"/>
          <w:iCs/>
          <w:spacing w:val="-10"/>
          <w:sz w:val="28"/>
        </w:rPr>
        <w:t>.</w:t>
      </w:r>
      <w:r w:rsidRPr="00BB7D3D">
        <w:rPr>
          <w:rFonts w:ascii="Times New Roman" w:hAnsi="Times New Roman"/>
          <w:spacing w:val="-10"/>
          <w:sz w:val="28"/>
        </w:rPr>
        <w:t xml:space="preserve"> </w:t>
      </w:r>
      <w:proofErr w:type="spellStart"/>
      <w:r w:rsidRPr="00BB7D3D">
        <w:rPr>
          <w:rFonts w:ascii="Times New Roman" w:hAnsi="Times New Roman"/>
          <w:spacing w:val="-10"/>
          <w:sz w:val="28"/>
        </w:rPr>
        <w:t>Књижевни</w:t>
      </w:r>
      <w:proofErr w:type="spellEnd"/>
      <w:r w:rsidRPr="00BB7D3D">
        <w:rPr>
          <w:rFonts w:ascii="Times New Roman" w:hAnsi="Times New Roman"/>
          <w:spacing w:val="-10"/>
          <w:sz w:val="28"/>
        </w:rPr>
        <w:t xml:space="preserve"> </w:t>
      </w:r>
      <w:proofErr w:type="spellStart"/>
      <w:r w:rsidRPr="00BB7D3D">
        <w:rPr>
          <w:rFonts w:ascii="Times New Roman" w:hAnsi="Times New Roman"/>
          <w:spacing w:val="-10"/>
          <w:sz w:val="28"/>
        </w:rPr>
        <w:t>погледи</w:t>
      </w:r>
      <w:proofErr w:type="spellEnd"/>
      <w:r w:rsidRPr="00BB7D3D">
        <w:rPr>
          <w:rFonts w:ascii="Times New Roman" w:hAnsi="Times New Roman"/>
          <w:spacing w:val="-10"/>
          <w:sz w:val="28"/>
        </w:rPr>
        <w:t xml:space="preserve"> Данила Киша: </w:t>
      </w:r>
      <w:r w:rsidRPr="00BB7D3D">
        <w:rPr>
          <w:rFonts w:ascii="Times New Roman" w:hAnsi="Times New Roman"/>
          <w:spacing w:val="-10"/>
          <w:sz w:val="28"/>
          <w:lang w:val="sr-Cyrl-BA"/>
        </w:rPr>
        <w:t>К</w:t>
      </w:r>
      <w:r w:rsidRPr="00BB7D3D">
        <w:rPr>
          <w:rFonts w:ascii="Times New Roman" w:hAnsi="Times New Roman"/>
          <w:spacing w:val="-10"/>
          <w:sz w:val="28"/>
        </w:rPr>
        <w:t xml:space="preserve">а </w:t>
      </w:r>
      <w:proofErr w:type="spellStart"/>
      <w:r w:rsidRPr="00BB7D3D">
        <w:rPr>
          <w:rFonts w:ascii="Times New Roman" w:hAnsi="Times New Roman"/>
          <w:spacing w:val="-10"/>
          <w:sz w:val="28"/>
        </w:rPr>
        <w:t>поетици</w:t>
      </w:r>
      <w:proofErr w:type="spellEnd"/>
      <w:r w:rsidRPr="00BB7D3D">
        <w:rPr>
          <w:rFonts w:ascii="Times New Roman" w:hAnsi="Times New Roman"/>
          <w:spacing w:val="-10"/>
          <w:sz w:val="28"/>
        </w:rPr>
        <w:t xml:space="preserve"> </w:t>
      </w:r>
      <w:proofErr w:type="spellStart"/>
      <w:r w:rsidRPr="00BB7D3D">
        <w:rPr>
          <w:rFonts w:ascii="Times New Roman" w:hAnsi="Times New Roman"/>
          <w:spacing w:val="-10"/>
          <w:sz w:val="28"/>
        </w:rPr>
        <w:t>Кишове</w:t>
      </w:r>
      <w:proofErr w:type="spellEnd"/>
      <w:r w:rsidRPr="00BB7D3D">
        <w:rPr>
          <w:rFonts w:ascii="Times New Roman" w:hAnsi="Times New Roman"/>
          <w:spacing w:val="-10"/>
          <w:sz w:val="28"/>
        </w:rPr>
        <w:t xml:space="preserve"> прозе</w:t>
      </w:r>
      <w:r>
        <w:rPr>
          <w:rFonts w:ascii="Times New Roman" w:hAnsi="Times New Roman"/>
          <w:spacing w:val="-10"/>
          <w:sz w:val="28"/>
          <w:lang w:val="sr-Cyrl-BA"/>
        </w:rPr>
        <w:t xml:space="preserve">. </w:t>
      </w:r>
      <w:r w:rsidRPr="00BB7D3D">
        <w:rPr>
          <w:rFonts w:ascii="Times New Roman" w:hAnsi="Times New Roman"/>
          <w:spacing w:val="-10"/>
          <w:sz w:val="28"/>
        </w:rPr>
        <w:t xml:space="preserve">– </w:t>
      </w:r>
      <w:proofErr w:type="spellStart"/>
      <w:proofErr w:type="gramStart"/>
      <w:r w:rsidRPr="00BB7D3D">
        <w:rPr>
          <w:rFonts w:ascii="Times New Roman" w:hAnsi="Times New Roman"/>
          <w:spacing w:val="-10"/>
          <w:sz w:val="28"/>
        </w:rPr>
        <w:t>Бе</w:t>
      </w:r>
      <w:r>
        <w:rPr>
          <w:rFonts w:ascii="Times New Roman" w:hAnsi="Times New Roman"/>
          <w:spacing w:val="-10"/>
          <w:sz w:val="28"/>
        </w:rPr>
        <w:t>оград</w:t>
      </w:r>
      <w:proofErr w:type="spellEnd"/>
      <w:r>
        <w:rPr>
          <w:rFonts w:ascii="Times New Roman" w:hAnsi="Times New Roman"/>
          <w:spacing w:val="-10"/>
          <w:sz w:val="28"/>
        </w:rPr>
        <w:t> :</w:t>
      </w:r>
      <w:proofErr w:type="gramEnd"/>
      <w:r>
        <w:rPr>
          <w:rFonts w:ascii="Times New Roman" w:hAnsi="Times New Roman"/>
          <w:spacing w:val="-10"/>
          <w:sz w:val="28"/>
        </w:rPr>
        <w:t xml:space="preserve"> Просвета, 1995. </w:t>
      </w:r>
    </w:p>
    <w:p w:rsidR="00C17684" w:rsidRPr="00E56F40" w:rsidRDefault="00C17684" w:rsidP="00C17684">
      <w:pPr>
        <w:pStyle w:val="a5"/>
        <w:numPr>
          <w:ilvl w:val="0"/>
          <w:numId w:val="1"/>
        </w:numPr>
        <w:tabs>
          <w:tab w:val="left" w:pos="1260"/>
        </w:tabs>
        <w:spacing w:before="0" w:line="276" w:lineRule="auto"/>
        <w:rPr>
          <w:rFonts w:ascii="Times New Roman" w:hAnsi="Times New Roman"/>
          <w:spacing w:val="-10"/>
          <w:sz w:val="28"/>
          <w:lang w:val="uk-UA"/>
        </w:rPr>
      </w:pPr>
      <w:proofErr w:type="spellStart"/>
      <w:r w:rsidRPr="00BB7D3D">
        <w:rPr>
          <w:rFonts w:ascii="Times New Roman" w:hAnsi="Times New Roman"/>
          <w:iCs/>
          <w:spacing w:val="-10"/>
          <w:sz w:val="28"/>
        </w:rPr>
        <w:t>Делић</w:t>
      </w:r>
      <w:proofErr w:type="spellEnd"/>
      <w:r w:rsidRPr="00BB7D3D">
        <w:rPr>
          <w:rFonts w:ascii="Times New Roman" w:hAnsi="Times New Roman"/>
          <w:iCs/>
          <w:spacing w:val="-10"/>
          <w:sz w:val="28"/>
        </w:rPr>
        <w:t xml:space="preserve"> </w:t>
      </w:r>
      <w:r w:rsidRPr="00BB7D3D">
        <w:rPr>
          <w:rFonts w:ascii="Times New Roman" w:hAnsi="Times New Roman"/>
          <w:iCs/>
          <w:spacing w:val="-10"/>
          <w:sz w:val="28"/>
          <w:lang w:val="sr-Cyrl-BA"/>
        </w:rPr>
        <w:t>Ј</w:t>
      </w:r>
      <w:r w:rsidRPr="00BB7D3D">
        <w:rPr>
          <w:rFonts w:ascii="Times New Roman" w:hAnsi="Times New Roman"/>
          <w:iCs/>
          <w:spacing w:val="-10"/>
          <w:sz w:val="28"/>
        </w:rPr>
        <w:t>.</w:t>
      </w:r>
      <w:r w:rsidRPr="00BB7D3D">
        <w:rPr>
          <w:rFonts w:ascii="Times New Roman" w:hAnsi="Times New Roman"/>
          <w:spacing w:val="-10"/>
          <w:sz w:val="28"/>
        </w:rPr>
        <w:t xml:space="preserve"> </w:t>
      </w:r>
      <w:proofErr w:type="spellStart"/>
      <w:r w:rsidRPr="00BB7D3D">
        <w:rPr>
          <w:rFonts w:ascii="Times New Roman" w:hAnsi="Times New Roman"/>
          <w:spacing w:val="-10"/>
          <w:sz w:val="28"/>
        </w:rPr>
        <w:t>Кроз</w:t>
      </w:r>
      <w:proofErr w:type="spellEnd"/>
      <w:r w:rsidRPr="00BB7D3D">
        <w:rPr>
          <w:rFonts w:ascii="Times New Roman" w:hAnsi="Times New Roman"/>
          <w:spacing w:val="-10"/>
          <w:sz w:val="28"/>
        </w:rPr>
        <w:t xml:space="preserve"> прозу Данила </w:t>
      </w:r>
      <w:proofErr w:type="gramStart"/>
      <w:r w:rsidRPr="00BB7D3D">
        <w:rPr>
          <w:rFonts w:ascii="Times New Roman" w:hAnsi="Times New Roman"/>
          <w:spacing w:val="-10"/>
          <w:sz w:val="28"/>
        </w:rPr>
        <w:t>Киша</w:t>
      </w:r>
      <w:r w:rsidRPr="00BB7D3D">
        <w:rPr>
          <w:rFonts w:ascii="Times New Roman" w:hAnsi="Times New Roman"/>
          <w:spacing w:val="-10"/>
          <w:sz w:val="28"/>
          <w:lang w:val="sr-Latn-CS"/>
        </w:rPr>
        <w:t xml:space="preserve"> :</w:t>
      </w:r>
      <w:proofErr w:type="gramEnd"/>
      <w:r w:rsidRPr="00BB7D3D">
        <w:rPr>
          <w:rFonts w:ascii="Times New Roman" w:hAnsi="Times New Roman"/>
          <w:spacing w:val="-10"/>
          <w:sz w:val="28"/>
          <w:lang w:val="sr-Latn-CS"/>
        </w:rPr>
        <w:t xml:space="preserve"> </w:t>
      </w:r>
      <w:r w:rsidRPr="00BB7D3D">
        <w:rPr>
          <w:rFonts w:ascii="Times New Roman" w:hAnsi="Times New Roman"/>
          <w:spacing w:val="-10"/>
          <w:sz w:val="28"/>
        </w:rPr>
        <w:t>К</w:t>
      </w:r>
      <w:r w:rsidRPr="00BB7D3D">
        <w:rPr>
          <w:rFonts w:ascii="Times New Roman" w:hAnsi="Times New Roman"/>
          <w:spacing w:val="-10"/>
          <w:sz w:val="28"/>
          <w:lang w:val="sr-Latn-CS"/>
        </w:rPr>
        <w:t>а поетици К</w:t>
      </w:r>
      <w:r w:rsidRPr="00BB7D3D">
        <w:rPr>
          <w:rFonts w:ascii="Times New Roman" w:hAnsi="Times New Roman"/>
          <w:spacing w:val="-10"/>
          <w:sz w:val="28"/>
          <w:lang w:val="sr-Cyrl-BA"/>
        </w:rPr>
        <w:t>и</w:t>
      </w:r>
      <w:r w:rsidRPr="00BB7D3D">
        <w:rPr>
          <w:rFonts w:ascii="Times New Roman" w:hAnsi="Times New Roman"/>
          <w:spacing w:val="-10"/>
          <w:sz w:val="28"/>
          <w:lang w:val="sr-Latn-CS"/>
        </w:rPr>
        <w:t>шове прозе II</w:t>
      </w:r>
      <w:r w:rsidRPr="00BB7D3D">
        <w:rPr>
          <w:rFonts w:ascii="Times New Roman" w:hAnsi="Times New Roman"/>
          <w:spacing w:val="-10"/>
          <w:sz w:val="28"/>
        </w:rPr>
        <w:t>. –</w:t>
      </w:r>
      <w:r>
        <w:rPr>
          <w:rFonts w:ascii="Times New Roman" w:hAnsi="Times New Roman"/>
          <w:spacing w:val="-10"/>
          <w:sz w:val="28"/>
        </w:rPr>
        <w:t xml:space="preserve"> </w:t>
      </w:r>
      <w:proofErr w:type="spellStart"/>
      <w:proofErr w:type="gramStart"/>
      <w:r>
        <w:rPr>
          <w:rFonts w:ascii="Times New Roman" w:hAnsi="Times New Roman"/>
          <w:spacing w:val="-10"/>
          <w:sz w:val="28"/>
        </w:rPr>
        <w:t>Београд</w:t>
      </w:r>
      <w:proofErr w:type="spellEnd"/>
      <w:r>
        <w:rPr>
          <w:rFonts w:ascii="Times New Roman" w:hAnsi="Times New Roman"/>
          <w:spacing w:val="-10"/>
          <w:sz w:val="28"/>
        </w:rPr>
        <w:t xml:space="preserve"> :</w:t>
      </w:r>
      <w:proofErr w:type="gramEnd"/>
      <w:r>
        <w:rPr>
          <w:rFonts w:ascii="Times New Roman" w:hAnsi="Times New Roman"/>
          <w:spacing w:val="-10"/>
          <w:sz w:val="28"/>
        </w:rPr>
        <w:t xml:space="preserve"> БИГЗ, 1997. </w:t>
      </w:r>
    </w:p>
    <w:p w:rsidR="00C17684" w:rsidRPr="00BB7D3D" w:rsidRDefault="00C17684" w:rsidP="00C17684">
      <w:pPr>
        <w:numPr>
          <w:ilvl w:val="0"/>
          <w:numId w:val="1"/>
        </w:numPr>
        <w:suppressAutoHyphens w:val="0"/>
        <w:spacing w:line="276" w:lineRule="auto"/>
        <w:jc w:val="both"/>
        <w:rPr>
          <w:szCs w:val="28"/>
          <w:lang w:val="sr-Cyrl-BA"/>
        </w:rPr>
      </w:pPr>
      <w:proofErr w:type="spellStart"/>
      <w:r w:rsidRPr="00BB7D3D">
        <w:rPr>
          <w:szCs w:val="28"/>
        </w:rPr>
        <w:t>Дерети</w:t>
      </w:r>
      <w:proofErr w:type="spellEnd"/>
      <w:r w:rsidRPr="00BB7D3D">
        <w:rPr>
          <w:szCs w:val="28"/>
          <w:lang w:val="sr-Cyrl-BA"/>
        </w:rPr>
        <w:t>ћ</w:t>
      </w:r>
      <w:r w:rsidRPr="00BB7D3D">
        <w:rPr>
          <w:szCs w:val="28"/>
        </w:rPr>
        <w:t xml:space="preserve"> </w:t>
      </w:r>
      <w:r w:rsidRPr="00BB7D3D">
        <w:rPr>
          <w:szCs w:val="28"/>
          <w:lang w:val="hr-HR"/>
        </w:rPr>
        <w:t>J.</w:t>
      </w:r>
      <w:r w:rsidRPr="00BB7D3D">
        <w:rPr>
          <w:szCs w:val="28"/>
        </w:rPr>
        <w:t xml:space="preserve"> Поетика </w:t>
      </w:r>
      <w:proofErr w:type="spellStart"/>
      <w:r w:rsidRPr="00BB7D3D">
        <w:rPr>
          <w:szCs w:val="28"/>
        </w:rPr>
        <w:t>Досите</w:t>
      </w:r>
      <w:proofErr w:type="spellEnd"/>
      <w:r w:rsidRPr="00BB7D3D">
        <w:rPr>
          <w:szCs w:val="28"/>
          <w:lang w:val="hr-HR"/>
        </w:rPr>
        <w:t>j</w:t>
      </w:r>
      <w:r w:rsidRPr="00BB7D3D">
        <w:rPr>
          <w:szCs w:val="28"/>
        </w:rPr>
        <w:t xml:space="preserve">а </w:t>
      </w:r>
      <w:proofErr w:type="spellStart"/>
      <w:r w:rsidRPr="00BB7D3D">
        <w:rPr>
          <w:szCs w:val="28"/>
        </w:rPr>
        <w:t>Обрадови</w:t>
      </w:r>
      <w:proofErr w:type="spellEnd"/>
      <w:r w:rsidRPr="00BB7D3D">
        <w:rPr>
          <w:szCs w:val="28"/>
          <w:lang w:val="sr-Cyrl-BA"/>
        </w:rPr>
        <w:t>ћ</w:t>
      </w:r>
      <w:r w:rsidRPr="00BB7D3D">
        <w:rPr>
          <w:szCs w:val="28"/>
        </w:rPr>
        <w:t>а.</w:t>
      </w:r>
      <w:r w:rsidRPr="00BB7D3D">
        <w:rPr>
          <w:szCs w:val="28"/>
          <w:lang w:val="sr-Cyrl-BA"/>
        </w:rPr>
        <w:t xml:space="preserve"> </w:t>
      </w:r>
      <w:r>
        <w:rPr>
          <w:szCs w:val="28"/>
          <w:lang w:val="sr-Cyrl-BA"/>
        </w:rPr>
        <w:t xml:space="preserve">– </w:t>
      </w:r>
      <w:proofErr w:type="spellStart"/>
      <w:r w:rsidRPr="00BB7D3D">
        <w:rPr>
          <w:szCs w:val="28"/>
        </w:rPr>
        <w:t>Београд</w:t>
      </w:r>
      <w:proofErr w:type="spellEnd"/>
      <w:r w:rsidRPr="00BB7D3D">
        <w:rPr>
          <w:szCs w:val="28"/>
        </w:rPr>
        <w:t>, 1970.</w:t>
      </w:r>
    </w:p>
    <w:p w:rsidR="00C17684" w:rsidRPr="00BB7D3D" w:rsidRDefault="00C17684" w:rsidP="00C17684">
      <w:pPr>
        <w:pStyle w:val="a5"/>
        <w:numPr>
          <w:ilvl w:val="0"/>
          <w:numId w:val="1"/>
        </w:numPr>
        <w:tabs>
          <w:tab w:val="left" w:pos="1260"/>
        </w:tabs>
        <w:spacing w:before="0" w:line="276" w:lineRule="auto"/>
        <w:rPr>
          <w:rFonts w:ascii="Times New Roman" w:hAnsi="Times New Roman"/>
          <w:spacing w:val="-10"/>
          <w:sz w:val="28"/>
          <w:lang w:val="sr-Cyrl-BA"/>
        </w:rPr>
      </w:pPr>
      <w:proofErr w:type="spellStart"/>
      <w:r w:rsidRPr="00BB7D3D">
        <w:rPr>
          <w:rFonts w:ascii="Times New Roman" w:hAnsi="Times New Roman"/>
          <w:iCs/>
          <w:spacing w:val="-10"/>
          <w:sz w:val="28"/>
        </w:rPr>
        <w:t>Jерков</w:t>
      </w:r>
      <w:proofErr w:type="spellEnd"/>
      <w:r w:rsidRPr="00BB7D3D">
        <w:rPr>
          <w:rFonts w:ascii="Times New Roman" w:hAnsi="Times New Roman"/>
          <w:iCs/>
          <w:spacing w:val="-10"/>
          <w:sz w:val="28"/>
        </w:rPr>
        <w:t xml:space="preserve"> А</w:t>
      </w:r>
      <w:r w:rsidRPr="00BB7D3D">
        <w:rPr>
          <w:rFonts w:ascii="Times New Roman" w:hAnsi="Times New Roman"/>
          <w:spacing w:val="-10"/>
          <w:sz w:val="28"/>
          <w:lang w:val="sr-Cyrl-BA"/>
        </w:rPr>
        <w:t xml:space="preserve">. </w:t>
      </w:r>
      <w:proofErr w:type="spellStart"/>
      <w:r w:rsidRPr="00BB7D3D">
        <w:rPr>
          <w:rFonts w:ascii="Times New Roman" w:hAnsi="Times New Roman"/>
          <w:spacing w:val="-10"/>
          <w:sz w:val="28"/>
        </w:rPr>
        <w:t>Постмодерно</w:t>
      </w:r>
      <w:proofErr w:type="spellEnd"/>
      <w:r w:rsidRPr="00BB7D3D">
        <w:rPr>
          <w:rFonts w:ascii="Times New Roman" w:hAnsi="Times New Roman"/>
          <w:spacing w:val="-10"/>
          <w:sz w:val="28"/>
        </w:rPr>
        <w:t xml:space="preserve"> </w:t>
      </w:r>
      <w:proofErr w:type="spellStart"/>
      <w:r w:rsidRPr="00BB7D3D">
        <w:rPr>
          <w:rFonts w:ascii="Times New Roman" w:hAnsi="Times New Roman"/>
          <w:spacing w:val="-10"/>
          <w:sz w:val="28"/>
        </w:rPr>
        <w:t>доба</w:t>
      </w:r>
      <w:proofErr w:type="spellEnd"/>
      <w:r w:rsidRPr="00BB7D3D">
        <w:rPr>
          <w:rFonts w:ascii="Times New Roman" w:hAnsi="Times New Roman"/>
          <w:spacing w:val="-10"/>
          <w:sz w:val="28"/>
        </w:rPr>
        <w:t xml:space="preserve"> </w:t>
      </w:r>
      <w:proofErr w:type="spellStart"/>
      <w:r w:rsidRPr="00BB7D3D">
        <w:rPr>
          <w:rFonts w:ascii="Times New Roman" w:hAnsi="Times New Roman"/>
          <w:spacing w:val="-10"/>
          <w:sz w:val="28"/>
        </w:rPr>
        <w:t>српске</w:t>
      </w:r>
      <w:proofErr w:type="spellEnd"/>
      <w:r w:rsidRPr="00BB7D3D">
        <w:rPr>
          <w:rFonts w:ascii="Times New Roman" w:hAnsi="Times New Roman"/>
          <w:spacing w:val="-10"/>
          <w:sz w:val="28"/>
        </w:rPr>
        <w:t xml:space="preserve"> прозе / </w:t>
      </w:r>
      <w:r w:rsidRPr="00BB7D3D">
        <w:rPr>
          <w:rFonts w:ascii="Times New Roman" w:hAnsi="Times New Roman"/>
          <w:spacing w:val="-10"/>
          <w:sz w:val="28"/>
          <w:lang w:val="sr-Latn-CS"/>
        </w:rPr>
        <w:t>Александар Јерков</w:t>
      </w:r>
      <w:r w:rsidRPr="00BB7D3D">
        <w:rPr>
          <w:rFonts w:ascii="Times New Roman" w:hAnsi="Times New Roman"/>
          <w:spacing w:val="-10"/>
          <w:sz w:val="28"/>
        </w:rPr>
        <w:t xml:space="preserve"> /</w:t>
      </w:r>
      <w:r w:rsidRPr="00BB7D3D">
        <w:rPr>
          <w:rFonts w:ascii="Times New Roman" w:hAnsi="Times New Roman"/>
          <w:spacing w:val="-10"/>
          <w:sz w:val="28"/>
          <w:lang w:val="sr-Cyrl-BA"/>
        </w:rPr>
        <w:t>/</w:t>
      </w:r>
      <w:r w:rsidRPr="00BB7D3D">
        <w:rPr>
          <w:rFonts w:ascii="Times New Roman" w:hAnsi="Times New Roman"/>
          <w:spacing w:val="-10"/>
          <w:sz w:val="28"/>
        </w:rPr>
        <w:t xml:space="preserve"> </w:t>
      </w:r>
      <w:proofErr w:type="spellStart"/>
      <w:r w:rsidRPr="00BB7D3D">
        <w:rPr>
          <w:rFonts w:ascii="Times New Roman" w:hAnsi="Times New Roman"/>
          <w:spacing w:val="-10"/>
          <w:sz w:val="28"/>
        </w:rPr>
        <w:t>Антологи</w:t>
      </w:r>
      <w:proofErr w:type="spellEnd"/>
      <w:r w:rsidRPr="00BB7D3D">
        <w:rPr>
          <w:rFonts w:ascii="Times New Roman" w:hAnsi="Times New Roman"/>
          <w:spacing w:val="-10"/>
          <w:sz w:val="28"/>
          <w:lang w:val="sr-Cyrl-BA"/>
        </w:rPr>
        <w:t>ј</w:t>
      </w:r>
      <w:r w:rsidRPr="00BB7D3D">
        <w:rPr>
          <w:rFonts w:ascii="Times New Roman" w:hAnsi="Times New Roman"/>
          <w:spacing w:val="-10"/>
          <w:sz w:val="28"/>
        </w:rPr>
        <w:t xml:space="preserve">а </w:t>
      </w:r>
      <w:proofErr w:type="spellStart"/>
      <w:r w:rsidRPr="00BB7D3D">
        <w:rPr>
          <w:rFonts w:ascii="Times New Roman" w:hAnsi="Times New Roman"/>
          <w:spacing w:val="-10"/>
          <w:sz w:val="28"/>
        </w:rPr>
        <w:t>српске</w:t>
      </w:r>
      <w:proofErr w:type="spellEnd"/>
      <w:r w:rsidRPr="00BB7D3D">
        <w:rPr>
          <w:rFonts w:ascii="Times New Roman" w:hAnsi="Times New Roman"/>
          <w:spacing w:val="-10"/>
          <w:sz w:val="28"/>
        </w:rPr>
        <w:t xml:space="preserve"> прозе </w:t>
      </w:r>
      <w:proofErr w:type="spellStart"/>
      <w:r w:rsidRPr="00BB7D3D">
        <w:rPr>
          <w:rFonts w:ascii="Times New Roman" w:hAnsi="Times New Roman"/>
          <w:spacing w:val="-10"/>
          <w:sz w:val="28"/>
        </w:rPr>
        <w:t>постмодерног</w:t>
      </w:r>
      <w:proofErr w:type="spellEnd"/>
      <w:r w:rsidRPr="00BB7D3D">
        <w:rPr>
          <w:rFonts w:ascii="Times New Roman" w:hAnsi="Times New Roman"/>
          <w:spacing w:val="-10"/>
          <w:sz w:val="28"/>
        </w:rPr>
        <w:t xml:space="preserve"> </w:t>
      </w:r>
      <w:proofErr w:type="spellStart"/>
      <w:r w:rsidRPr="00BB7D3D">
        <w:rPr>
          <w:rFonts w:ascii="Times New Roman" w:hAnsi="Times New Roman"/>
          <w:spacing w:val="-10"/>
          <w:sz w:val="28"/>
        </w:rPr>
        <w:t>доба</w:t>
      </w:r>
      <w:proofErr w:type="spellEnd"/>
      <w:r w:rsidRPr="00BB7D3D">
        <w:rPr>
          <w:rFonts w:ascii="Times New Roman" w:hAnsi="Times New Roman"/>
          <w:spacing w:val="-10"/>
          <w:sz w:val="28"/>
        </w:rPr>
        <w:t xml:space="preserve"> / [</w:t>
      </w:r>
      <w:proofErr w:type="spellStart"/>
      <w:r w:rsidRPr="00BB7D3D">
        <w:rPr>
          <w:rFonts w:ascii="Times New Roman" w:hAnsi="Times New Roman"/>
          <w:spacing w:val="-10"/>
          <w:sz w:val="28"/>
        </w:rPr>
        <w:t>приред</w:t>
      </w:r>
      <w:proofErr w:type="spellEnd"/>
      <w:r w:rsidRPr="00BB7D3D">
        <w:rPr>
          <w:rFonts w:ascii="Times New Roman" w:hAnsi="Times New Roman"/>
          <w:spacing w:val="-10"/>
          <w:sz w:val="28"/>
          <w:lang w:val="uk-UA"/>
        </w:rPr>
        <w:t>.</w:t>
      </w:r>
      <w:r w:rsidRPr="00BB7D3D">
        <w:rPr>
          <w:rFonts w:ascii="Times New Roman" w:hAnsi="Times New Roman"/>
          <w:spacing w:val="-10"/>
          <w:sz w:val="28"/>
        </w:rPr>
        <w:t xml:space="preserve">] </w:t>
      </w:r>
      <w:proofErr w:type="spellStart"/>
      <w:r w:rsidRPr="00BB7D3D">
        <w:rPr>
          <w:rFonts w:ascii="Times New Roman" w:hAnsi="Times New Roman"/>
          <w:spacing w:val="-10"/>
          <w:sz w:val="28"/>
        </w:rPr>
        <w:t>Александар</w:t>
      </w:r>
      <w:proofErr w:type="spellEnd"/>
      <w:r w:rsidRPr="00BB7D3D">
        <w:rPr>
          <w:rFonts w:ascii="Times New Roman" w:hAnsi="Times New Roman"/>
          <w:spacing w:val="-10"/>
          <w:sz w:val="28"/>
        </w:rPr>
        <w:t xml:space="preserve"> </w:t>
      </w:r>
      <w:proofErr w:type="spellStart"/>
      <w:r w:rsidRPr="00BB7D3D">
        <w:rPr>
          <w:rFonts w:ascii="Times New Roman" w:hAnsi="Times New Roman"/>
          <w:spacing w:val="-10"/>
          <w:sz w:val="28"/>
        </w:rPr>
        <w:t>Jерков</w:t>
      </w:r>
      <w:proofErr w:type="spellEnd"/>
      <w:r w:rsidRPr="00BB7D3D">
        <w:rPr>
          <w:rFonts w:ascii="Times New Roman" w:hAnsi="Times New Roman"/>
          <w:spacing w:val="-10"/>
          <w:sz w:val="28"/>
        </w:rPr>
        <w:t xml:space="preserve">. – </w:t>
      </w:r>
      <w:proofErr w:type="spellStart"/>
      <w:proofErr w:type="gramStart"/>
      <w:r w:rsidRPr="00BB7D3D">
        <w:rPr>
          <w:rFonts w:ascii="Times New Roman" w:hAnsi="Times New Roman"/>
          <w:spacing w:val="-10"/>
          <w:sz w:val="28"/>
        </w:rPr>
        <w:t>Београд</w:t>
      </w:r>
      <w:proofErr w:type="spellEnd"/>
      <w:r w:rsidRPr="00BB7D3D">
        <w:rPr>
          <w:rFonts w:ascii="Times New Roman" w:hAnsi="Times New Roman"/>
          <w:spacing w:val="-10"/>
          <w:sz w:val="28"/>
        </w:rPr>
        <w:t> :</w:t>
      </w:r>
      <w:proofErr w:type="gramEnd"/>
      <w:r w:rsidRPr="00BB7D3D">
        <w:rPr>
          <w:rFonts w:ascii="Times New Roman" w:hAnsi="Times New Roman"/>
          <w:spacing w:val="-10"/>
          <w:sz w:val="28"/>
        </w:rPr>
        <w:t xml:space="preserve"> С</w:t>
      </w:r>
      <w:r w:rsidRPr="00BB7D3D">
        <w:rPr>
          <w:rFonts w:ascii="Times New Roman" w:hAnsi="Times New Roman"/>
          <w:spacing w:val="-10"/>
          <w:sz w:val="28"/>
          <w:lang w:val="sr-Cyrl-BA"/>
        </w:rPr>
        <w:t>рпска књижевна задруга</w:t>
      </w:r>
      <w:r w:rsidRPr="00BB7D3D">
        <w:rPr>
          <w:rFonts w:ascii="Times New Roman" w:hAnsi="Times New Roman"/>
          <w:spacing w:val="-10"/>
          <w:sz w:val="28"/>
        </w:rPr>
        <w:t>, 1992.</w:t>
      </w:r>
      <w:r w:rsidRPr="00BB7D3D">
        <w:rPr>
          <w:rFonts w:ascii="Times New Roman" w:hAnsi="Times New Roman"/>
          <w:spacing w:val="-10"/>
          <w:sz w:val="28"/>
          <w:lang w:val="sr-Cyrl-BA"/>
        </w:rPr>
        <w:t xml:space="preserve"> – </w:t>
      </w:r>
      <w:r>
        <w:rPr>
          <w:rFonts w:ascii="Times New Roman" w:hAnsi="Times New Roman"/>
          <w:spacing w:val="-10"/>
          <w:sz w:val="28"/>
        </w:rPr>
        <w:t xml:space="preserve">С. 7–61. </w:t>
      </w:r>
    </w:p>
    <w:p w:rsidR="00C17684" w:rsidRPr="00BB7D3D" w:rsidRDefault="00C17684" w:rsidP="00C17684">
      <w:pPr>
        <w:numPr>
          <w:ilvl w:val="0"/>
          <w:numId w:val="1"/>
        </w:numPr>
        <w:suppressAutoHyphens w:val="0"/>
        <w:spacing w:line="276" w:lineRule="auto"/>
        <w:jc w:val="both"/>
        <w:rPr>
          <w:szCs w:val="28"/>
          <w:lang w:val="sr-Cyrl-BA"/>
        </w:rPr>
      </w:pPr>
      <w:r w:rsidRPr="00BB7D3D">
        <w:rPr>
          <w:szCs w:val="28"/>
          <w:lang w:val="sr-Latn-CS"/>
        </w:rPr>
        <w:t>K</w:t>
      </w:r>
      <w:r w:rsidRPr="00BB7D3D">
        <w:rPr>
          <w:szCs w:val="28"/>
          <w:lang w:val="pl-PL"/>
        </w:rPr>
        <w:t>ara</w:t>
      </w:r>
      <w:r w:rsidRPr="00BB7D3D">
        <w:rPr>
          <w:szCs w:val="28"/>
          <w:lang w:val="sr-Latn-CS"/>
        </w:rPr>
        <w:t xml:space="preserve">ulac </w:t>
      </w:r>
      <w:r w:rsidRPr="00BB7D3D">
        <w:rPr>
          <w:szCs w:val="28"/>
          <w:lang w:val="sr-Cyrl-BA"/>
        </w:rPr>
        <w:t xml:space="preserve">M. </w:t>
      </w:r>
      <w:r w:rsidRPr="00BB7D3D">
        <w:rPr>
          <w:szCs w:val="28"/>
          <w:lang w:val="sr-Latn-CS"/>
        </w:rPr>
        <w:t>Rani Andrić.</w:t>
      </w:r>
      <w:r w:rsidRPr="00BB7D3D">
        <w:rPr>
          <w:szCs w:val="28"/>
          <w:lang w:val="sr-Cyrl-BA"/>
        </w:rPr>
        <w:t xml:space="preserve"> – Beograd:</w:t>
      </w:r>
      <w:r w:rsidRPr="00BB7D3D">
        <w:rPr>
          <w:szCs w:val="28"/>
          <w:lang w:val="sr-Latn-CS"/>
        </w:rPr>
        <w:t xml:space="preserve"> </w:t>
      </w:r>
      <w:r w:rsidRPr="00BB7D3D">
        <w:rPr>
          <w:szCs w:val="28"/>
          <w:lang w:val="sr-Cyrl-BA"/>
        </w:rPr>
        <w:t>Prosveta, 1984.</w:t>
      </w:r>
    </w:p>
    <w:p w:rsidR="00C17684" w:rsidRPr="00BB7D3D" w:rsidRDefault="00C17684" w:rsidP="00C17684">
      <w:pPr>
        <w:numPr>
          <w:ilvl w:val="0"/>
          <w:numId w:val="1"/>
        </w:numPr>
        <w:suppressAutoHyphens w:val="0"/>
        <w:spacing w:line="276" w:lineRule="auto"/>
        <w:jc w:val="both"/>
        <w:rPr>
          <w:szCs w:val="28"/>
        </w:rPr>
      </w:pPr>
      <w:r w:rsidRPr="00BB7D3D">
        <w:rPr>
          <w:szCs w:val="28"/>
        </w:rPr>
        <w:t xml:space="preserve">Кравцов Н.И. </w:t>
      </w:r>
      <w:proofErr w:type="spellStart"/>
      <w:r w:rsidRPr="00BB7D3D">
        <w:rPr>
          <w:szCs w:val="28"/>
        </w:rPr>
        <w:t>Древние</w:t>
      </w:r>
      <w:proofErr w:type="spellEnd"/>
      <w:r w:rsidRPr="00BB7D3D">
        <w:rPr>
          <w:szCs w:val="28"/>
        </w:rPr>
        <w:t xml:space="preserve"> </w:t>
      </w:r>
      <w:proofErr w:type="spellStart"/>
      <w:r w:rsidRPr="00BB7D3D">
        <w:rPr>
          <w:szCs w:val="28"/>
        </w:rPr>
        <w:t>славянские</w:t>
      </w:r>
      <w:proofErr w:type="spellEnd"/>
      <w:r w:rsidRPr="00BB7D3D">
        <w:rPr>
          <w:szCs w:val="28"/>
        </w:rPr>
        <w:t xml:space="preserve"> </w:t>
      </w:r>
      <w:proofErr w:type="spellStart"/>
      <w:r w:rsidRPr="00BB7D3D">
        <w:rPr>
          <w:szCs w:val="28"/>
        </w:rPr>
        <w:t>литературы</w:t>
      </w:r>
      <w:proofErr w:type="spellEnd"/>
      <w:r w:rsidRPr="00BB7D3D">
        <w:rPr>
          <w:szCs w:val="28"/>
        </w:rPr>
        <w:t xml:space="preserve"> У1-Х1У </w:t>
      </w:r>
      <w:proofErr w:type="spellStart"/>
      <w:r w:rsidRPr="00BB7D3D">
        <w:rPr>
          <w:szCs w:val="28"/>
        </w:rPr>
        <w:t>веков</w:t>
      </w:r>
      <w:proofErr w:type="spellEnd"/>
      <w:r w:rsidRPr="00BB7D3D">
        <w:rPr>
          <w:szCs w:val="28"/>
        </w:rPr>
        <w:t xml:space="preserve"> (</w:t>
      </w:r>
      <w:proofErr w:type="spellStart"/>
      <w:r w:rsidRPr="00BB7D3D">
        <w:rPr>
          <w:szCs w:val="28"/>
        </w:rPr>
        <w:t>южные</w:t>
      </w:r>
      <w:proofErr w:type="spellEnd"/>
      <w:r w:rsidRPr="00BB7D3D">
        <w:rPr>
          <w:szCs w:val="28"/>
        </w:rPr>
        <w:t xml:space="preserve"> и </w:t>
      </w:r>
      <w:proofErr w:type="spellStart"/>
      <w:r w:rsidRPr="00BB7D3D">
        <w:rPr>
          <w:szCs w:val="28"/>
        </w:rPr>
        <w:t>западные</w:t>
      </w:r>
      <w:proofErr w:type="spellEnd"/>
      <w:r w:rsidRPr="00BB7D3D">
        <w:rPr>
          <w:szCs w:val="28"/>
        </w:rPr>
        <w:t xml:space="preserve">) // Кравцов Н.И. </w:t>
      </w:r>
      <w:proofErr w:type="spellStart"/>
      <w:r w:rsidRPr="00BB7D3D">
        <w:rPr>
          <w:szCs w:val="28"/>
        </w:rPr>
        <w:t>Проблемы</w:t>
      </w:r>
      <w:proofErr w:type="spellEnd"/>
      <w:r w:rsidRPr="00BB7D3D">
        <w:rPr>
          <w:szCs w:val="28"/>
        </w:rPr>
        <w:t xml:space="preserve"> </w:t>
      </w:r>
      <w:proofErr w:type="spellStart"/>
      <w:r w:rsidRPr="00BB7D3D">
        <w:rPr>
          <w:szCs w:val="28"/>
        </w:rPr>
        <w:t>сравнительного</w:t>
      </w:r>
      <w:proofErr w:type="spellEnd"/>
      <w:r w:rsidRPr="00BB7D3D">
        <w:rPr>
          <w:szCs w:val="28"/>
        </w:rPr>
        <w:t xml:space="preserve"> </w:t>
      </w:r>
      <w:proofErr w:type="spellStart"/>
      <w:r w:rsidRPr="00BB7D3D">
        <w:rPr>
          <w:szCs w:val="28"/>
        </w:rPr>
        <w:t>изучения</w:t>
      </w:r>
      <w:proofErr w:type="spellEnd"/>
      <w:r w:rsidRPr="00BB7D3D">
        <w:rPr>
          <w:szCs w:val="28"/>
        </w:rPr>
        <w:t xml:space="preserve"> </w:t>
      </w:r>
      <w:proofErr w:type="spellStart"/>
      <w:r w:rsidRPr="00BB7D3D">
        <w:rPr>
          <w:szCs w:val="28"/>
        </w:rPr>
        <w:t>славянских</w:t>
      </w:r>
      <w:proofErr w:type="spellEnd"/>
      <w:r w:rsidRPr="00BB7D3D">
        <w:rPr>
          <w:szCs w:val="28"/>
        </w:rPr>
        <w:t xml:space="preserve"> </w:t>
      </w:r>
      <w:proofErr w:type="spellStart"/>
      <w:r w:rsidRPr="00BB7D3D">
        <w:rPr>
          <w:szCs w:val="28"/>
        </w:rPr>
        <w:t>литератур</w:t>
      </w:r>
      <w:proofErr w:type="spellEnd"/>
      <w:r w:rsidRPr="00BB7D3D">
        <w:rPr>
          <w:szCs w:val="28"/>
        </w:rPr>
        <w:t>. – М., 1973</w:t>
      </w:r>
    </w:p>
    <w:p w:rsidR="00C17684" w:rsidRPr="00BB7D3D" w:rsidRDefault="00C17684" w:rsidP="00C17684">
      <w:pPr>
        <w:numPr>
          <w:ilvl w:val="0"/>
          <w:numId w:val="1"/>
        </w:numPr>
        <w:suppressAutoHyphens w:val="0"/>
        <w:spacing w:line="276" w:lineRule="auto"/>
        <w:jc w:val="both"/>
        <w:rPr>
          <w:szCs w:val="28"/>
          <w:lang w:val="sr-Cyrl-BA"/>
        </w:rPr>
      </w:pPr>
      <w:r w:rsidRPr="00BB7D3D">
        <w:rPr>
          <w:szCs w:val="28"/>
        </w:rPr>
        <w:t>Кравцов Н.И.</w:t>
      </w:r>
      <w:r>
        <w:rPr>
          <w:szCs w:val="28"/>
        </w:rPr>
        <w:t xml:space="preserve"> </w:t>
      </w:r>
      <w:proofErr w:type="spellStart"/>
      <w:r w:rsidRPr="00BB7D3D">
        <w:rPr>
          <w:szCs w:val="28"/>
        </w:rPr>
        <w:t>Сербохорватский</w:t>
      </w:r>
      <w:proofErr w:type="spellEnd"/>
      <w:r w:rsidRPr="00BB7D3D">
        <w:rPr>
          <w:szCs w:val="28"/>
        </w:rPr>
        <w:t xml:space="preserve"> </w:t>
      </w:r>
      <w:proofErr w:type="spellStart"/>
      <w:r w:rsidRPr="00BB7D3D">
        <w:rPr>
          <w:szCs w:val="28"/>
        </w:rPr>
        <w:t>эпос</w:t>
      </w:r>
      <w:proofErr w:type="spellEnd"/>
      <w:r w:rsidRPr="00BB7D3D">
        <w:rPr>
          <w:szCs w:val="28"/>
        </w:rPr>
        <w:t xml:space="preserve">. </w:t>
      </w:r>
      <w:r>
        <w:rPr>
          <w:szCs w:val="28"/>
        </w:rPr>
        <w:t xml:space="preserve">– </w:t>
      </w:r>
      <w:r w:rsidRPr="00BB7D3D">
        <w:rPr>
          <w:szCs w:val="28"/>
        </w:rPr>
        <w:t>М., 1985</w:t>
      </w:r>
      <w:r>
        <w:rPr>
          <w:szCs w:val="28"/>
          <w:lang w:val="sr-Cyrl-BA"/>
        </w:rPr>
        <w:t>.</w:t>
      </w:r>
    </w:p>
    <w:p w:rsidR="00C17684" w:rsidRPr="00BB7D3D" w:rsidRDefault="00C17684" w:rsidP="00C17684">
      <w:pPr>
        <w:numPr>
          <w:ilvl w:val="0"/>
          <w:numId w:val="1"/>
        </w:numPr>
        <w:tabs>
          <w:tab w:val="left" w:pos="0"/>
        </w:tabs>
        <w:suppressAutoHyphens w:val="0"/>
        <w:overflowPunct w:val="0"/>
        <w:autoSpaceDE w:val="0"/>
        <w:autoSpaceDN w:val="0"/>
        <w:adjustRightInd w:val="0"/>
        <w:spacing w:line="276" w:lineRule="auto"/>
        <w:jc w:val="both"/>
        <w:textAlignment w:val="baseline"/>
        <w:rPr>
          <w:b/>
          <w:bCs/>
          <w:spacing w:val="-6"/>
          <w:szCs w:val="28"/>
        </w:rPr>
      </w:pPr>
      <w:r w:rsidRPr="00BB7D3D">
        <w:rPr>
          <w:szCs w:val="28"/>
          <w:lang w:val="hr-HR"/>
        </w:rPr>
        <w:t xml:space="preserve">Kritičari o Meši Selimoviću. </w:t>
      </w:r>
      <w:r>
        <w:rPr>
          <w:szCs w:val="28"/>
        </w:rPr>
        <w:t xml:space="preserve">– </w:t>
      </w:r>
      <w:r w:rsidRPr="00BB7D3D">
        <w:rPr>
          <w:szCs w:val="28"/>
          <w:lang w:val="hr-HR"/>
        </w:rPr>
        <w:t>Sarajevo, 1973.</w:t>
      </w:r>
    </w:p>
    <w:p w:rsidR="00C17684" w:rsidRDefault="00C17684" w:rsidP="00C17684">
      <w:pPr>
        <w:numPr>
          <w:ilvl w:val="0"/>
          <w:numId w:val="1"/>
        </w:numPr>
        <w:suppressAutoHyphens w:val="0"/>
        <w:spacing w:line="276" w:lineRule="auto"/>
        <w:jc w:val="both"/>
        <w:rPr>
          <w:iCs/>
          <w:spacing w:val="-10"/>
          <w:szCs w:val="28"/>
          <w:lang w:val="sr-Cyrl-BA"/>
        </w:rPr>
      </w:pPr>
      <w:proofErr w:type="spellStart"/>
      <w:r w:rsidRPr="00BB7D3D">
        <w:rPr>
          <w:szCs w:val="28"/>
        </w:rPr>
        <w:t>Ломпар</w:t>
      </w:r>
      <w:proofErr w:type="spellEnd"/>
      <w:r w:rsidRPr="00BB7D3D">
        <w:rPr>
          <w:szCs w:val="28"/>
        </w:rPr>
        <w:t xml:space="preserve"> М.  </w:t>
      </w:r>
      <w:proofErr w:type="spellStart"/>
      <w:r w:rsidRPr="00BB7D3D">
        <w:rPr>
          <w:szCs w:val="28"/>
        </w:rPr>
        <w:t>Аполонови</w:t>
      </w:r>
      <w:proofErr w:type="spellEnd"/>
      <w:r w:rsidRPr="00BB7D3D">
        <w:rPr>
          <w:szCs w:val="28"/>
        </w:rPr>
        <w:t xml:space="preserve"> </w:t>
      </w:r>
      <w:proofErr w:type="spellStart"/>
      <w:r w:rsidRPr="00BB7D3D">
        <w:rPr>
          <w:szCs w:val="28"/>
        </w:rPr>
        <w:t>путокази</w:t>
      </w:r>
      <w:proofErr w:type="spellEnd"/>
      <w:r w:rsidRPr="00BB7D3D">
        <w:rPr>
          <w:szCs w:val="28"/>
          <w:lang w:val="sr-Cyrl-BA"/>
        </w:rPr>
        <w:t>. Есеји о Црњанском</w:t>
      </w:r>
      <w:r>
        <w:rPr>
          <w:szCs w:val="28"/>
          <w:lang w:val="sr-Cyrl-BA"/>
        </w:rPr>
        <w:t>.</w:t>
      </w:r>
      <w:r w:rsidRPr="00BB7D3D">
        <w:rPr>
          <w:szCs w:val="28"/>
          <w:lang w:val="sr-Cyrl-BA"/>
        </w:rPr>
        <w:t xml:space="preserve">– Београд:  Службени лист СЦГ, 2004. </w:t>
      </w:r>
    </w:p>
    <w:p w:rsidR="00C17684" w:rsidRPr="00BB7D3D" w:rsidRDefault="00C17684" w:rsidP="00C17684">
      <w:pPr>
        <w:numPr>
          <w:ilvl w:val="0"/>
          <w:numId w:val="1"/>
        </w:numPr>
        <w:suppressAutoHyphens w:val="0"/>
        <w:spacing w:line="276" w:lineRule="auto"/>
        <w:jc w:val="both"/>
        <w:rPr>
          <w:szCs w:val="28"/>
          <w:lang w:val="sr-Cyrl-BA"/>
        </w:rPr>
      </w:pPr>
      <w:proofErr w:type="spellStart"/>
      <w:r w:rsidRPr="00BB7D3D">
        <w:rPr>
          <w:iCs/>
          <w:spacing w:val="-10"/>
          <w:szCs w:val="28"/>
        </w:rPr>
        <w:lastRenderedPageBreak/>
        <w:t>Миха</w:t>
      </w:r>
      <w:proofErr w:type="spellEnd"/>
      <w:r w:rsidRPr="00BB7D3D">
        <w:rPr>
          <w:iCs/>
          <w:spacing w:val="-10"/>
          <w:szCs w:val="28"/>
          <w:lang w:val="sr-Cyrl-BA"/>
        </w:rPr>
        <w:t>ј</w:t>
      </w:r>
      <w:r w:rsidRPr="00BB7D3D">
        <w:rPr>
          <w:iCs/>
          <w:spacing w:val="-10"/>
          <w:szCs w:val="28"/>
        </w:rPr>
        <w:t>лови</w:t>
      </w:r>
      <w:r w:rsidRPr="00BB7D3D">
        <w:rPr>
          <w:iCs/>
          <w:spacing w:val="-10"/>
          <w:szCs w:val="28"/>
          <w:lang w:val="sr-Cyrl-BA"/>
        </w:rPr>
        <w:t>ћ</w:t>
      </w:r>
      <w:r w:rsidRPr="00BB7D3D">
        <w:rPr>
          <w:iCs/>
          <w:spacing w:val="-10"/>
          <w:szCs w:val="28"/>
        </w:rPr>
        <w:t xml:space="preserve"> </w:t>
      </w:r>
      <w:r w:rsidRPr="00BB7D3D">
        <w:rPr>
          <w:iCs/>
          <w:spacing w:val="-10"/>
          <w:szCs w:val="28"/>
          <w:lang w:val="sr-Cyrl-BA"/>
        </w:rPr>
        <w:t>Ј</w:t>
      </w:r>
      <w:r w:rsidRPr="00BB7D3D">
        <w:rPr>
          <w:iCs/>
          <w:spacing w:val="-10"/>
          <w:szCs w:val="28"/>
        </w:rPr>
        <w:t>.</w:t>
      </w:r>
      <w:r w:rsidRPr="00BB7D3D">
        <w:rPr>
          <w:spacing w:val="-10"/>
          <w:szCs w:val="28"/>
        </w:rPr>
        <w:t xml:space="preserve"> </w:t>
      </w:r>
      <w:proofErr w:type="spellStart"/>
      <w:r w:rsidRPr="00BB7D3D">
        <w:rPr>
          <w:spacing w:val="-10"/>
          <w:szCs w:val="28"/>
        </w:rPr>
        <w:t>Прича</w:t>
      </w:r>
      <w:proofErr w:type="spellEnd"/>
      <w:r w:rsidRPr="00BB7D3D">
        <w:rPr>
          <w:spacing w:val="-10"/>
          <w:szCs w:val="28"/>
        </w:rPr>
        <w:t xml:space="preserve"> о души и </w:t>
      </w:r>
      <w:proofErr w:type="spellStart"/>
      <w:r w:rsidRPr="00BB7D3D">
        <w:rPr>
          <w:spacing w:val="-10"/>
          <w:szCs w:val="28"/>
        </w:rPr>
        <w:t>телу</w:t>
      </w:r>
      <w:proofErr w:type="spellEnd"/>
      <w:r w:rsidRPr="00BB7D3D">
        <w:rPr>
          <w:spacing w:val="-10"/>
          <w:szCs w:val="28"/>
          <w:lang w:val="sr-Cyrl-BA"/>
        </w:rPr>
        <w:t xml:space="preserve"> </w:t>
      </w:r>
      <w:r w:rsidRPr="00BB7D3D">
        <w:rPr>
          <w:spacing w:val="-10"/>
          <w:szCs w:val="28"/>
        </w:rPr>
        <w:t xml:space="preserve">: </w:t>
      </w:r>
      <w:proofErr w:type="spellStart"/>
      <w:r w:rsidRPr="00BB7D3D">
        <w:rPr>
          <w:spacing w:val="-10"/>
          <w:szCs w:val="28"/>
        </w:rPr>
        <w:t>сло</w:t>
      </w:r>
      <w:proofErr w:type="spellEnd"/>
      <w:r w:rsidRPr="00BB7D3D">
        <w:rPr>
          <w:spacing w:val="-10"/>
          <w:szCs w:val="28"/>
          <w:lang w:val="sr-Cyrl-BA"/>
        </w:rPr>
        <w:t>ј</w:t>
      </w:r>
      <w:proofErr w:type="spellStart"/>
      <w:r w:rsidRPr="00BB7D3D">
        <w:rPr>
          <w:spacing w:val="-10"/>
          <w:szCs w:val="28"/>
        </w:rPr>
        <w:t>еви</w:t>
      </w:r>
      <w:proofErr w:type="spellEnd"/>
      <w:r w:rsidRPr="00BB7D3D">
        <w:rPr>
          <w:spacing w:val="-10"/>
          <w:szCs w:val="28"/>
        </w:rPr>
        <w:t xml:space="preserve"> и </w:t>
      </w:r>
      <w:proofErr w:type="spellStart"/>
      <w:r w:rsidRPr="00BB7D3D">
        <w:rPr>
          <w:spacing w:val="-10"/>
          <w:szCs w:val="28"/>
        </w:rPr>
        <w:t>значења</w:t>
      </w:r>
      <w:proofErr w:type="spellEnd"/>
      <w:r w:rsidRPr="00BB7D3D">
        <w:rPr>
          <w:spacing w:val="-10"/>
          <w:szCs w:val="28"/>
        </w:rPr>
        <w:t xml:space="preserve"> у прози </w:t>
      </w:r>
      <w:proofErr w:type="spellStart"/>
      <w:r w:rsidRPr="00BB7D3D">
        <w:rPr>
          <w:spacing w:val="-10"/>
          <w:szCs w:val="28"/>
        </w:rPr>
        <w:t>Милорада</w:t>
      </w:r>
      <w:proofErr w:type="spellEnd"/>
      <w:r w:rsidRPr="00BB7D3D">
        <w:rPr>
          <w:spacing w:val="-10"/>
          <w:szCs w:val="28"/>
        </w:rPr>
        <w:t xml:space="preserve"> Пави</w:t>
      </w:r>
      <w:r w:rsidRPr="00BB7D3D">
        <w:rPr>
          <w:spacing w:val="-10"/>
          <w:szCs w:val="28"/>
          <w:lang w:val="sr-Cyrl-BA"/>
        </w:rPr>
        <w:t>ћ</w:t>
      </w:r>
      <w:r>
        <w:rPr>
          <w:spacing w:val="-10"/>
          <w:szCs w:val="28"/>
        </w:rPr>
        <w:t>а</w:t>
      </w:r>
      <w:r w:rsidRPr="00BB7D3D">
        <w:rPr>
          <w:spacing w:val="-10"/>
          <w:szCs w:val="28"/>
        </w:rPr>
        <w:t xml:space="preserve">. – </w:t>
      </w:r>
      <w:proofErr w:type="spellStart"/>
      <w:r w:rsidRPr="00BB7D3D">
        <w:rPr>
          <w:spacing w:val="-10"/>
          <w:szCs w:val="28"/>
        </w:rPr>
        <w:t>Београд</w:t>
      </w:r>
      <w:proofErr w:type="spellEnd"/>
      <w:r w:rsidRPr="00BB7D3D">
        <w:rPr>
          <w:spacing w:val="-10"/>
          <w:szCs w:val="28"/>
        </w:rPr>
        <w:t xml:space="preserve"> : </w:t>
      </w:r>
      <w:proofErr w:type="spellStart"/>
      <w:r w:rsidRPr="00BB7D3D">
        <w:rPr>
          <w:spacing w:val="-10"/>
          <w:szCs w:val="28"/>
        </w:rPr>
        <w:t>Просвета</w:t>
      </w:r>
      <w:proofErr w:type="spellEnd"/>
      <w:r w:rsidRPr="00BB7D3D">
        <w:rPr>
          <w:spacing w:val="-10"/>
          <w:szCs w:val="28"/>
        </w:rPr>
        <w:t>, 1992.</w:t>
      </w:r>
    </w:p>
    <w:p w:rsidR="00C17684" w:rsidRPr="00BB7D3D" w:rsidRDefault="00C17684" w:rsidP="00C17684">
      <w:pPr>
        <w:numPr>
          <w:ilvl w:val="0"/>
          <w:numId w:val="1"/>
        </w:numPr>
        <w:suppressAutoHyphens w:val="0"/>
        <w:spacing w:line="276" w:lineRule="auto"/>
        <w:jc w:val="both"/>
        <w:rPr>
          <w:szCs w:val="28"/>
          <w:lang w:val="sr-Cyrl-BA"/>
        </w:rPr>
      </w:pPr>
      <w:r w:rsidRPr="00C17684">
        <w:rPr>
          <w:szCs w:val="28"/>
          <w:lang w:val="de-DE"/>
        </w:rPr>
        <w:t>Milo</w:t>
      </w:r>
      <w:r w:rsidRPr="00BB7D3D">
        <w:rPr>
          <w:szCs w:val="28"/>
          <w:lang w:val="sr-Cyrl-BA"/>
        </w:rPr>
        <w:t>š</w:t>
      </w:r>
      <w:proofErr w:type="spellStart"/>
      <w:r w:rsidRPr="00C17684">
        <w:rPr>
          <w:szCs w:val="28"/>
          <w:lang w:val="de-DE"/>
        </w:rPr>
        <w:t>evi</w:t>
      </w:r>
      <w:proofErr w:type="spellEnd"/>
      <w:r w:rsidRPr="00BB7D3D">
        <w:rPr>
          <w:szCs w:val="28"/>
          <w:lang w:val="sr-Cyrl-BA"/>
        </w:rPr>
        <w:t xml:space="preserve">ć </w:t>
      </w:r>
      <w:r w:rsidRPr="00C17684">
        <w:rPr>
          <w:szCs w:val="28"/>
          <w:lang w:val="de-DE"/>
        </w:rPr>
        <w:t>N</w:t>
      </w:r>
      <w:r w:rsidRPr="00BB7D3D">
        <w:rPr>
          <w:szCs w:val="28"/>
          <w:lang w:val="sr-Cyrl-BA"/>
        </w:rPr>
        <w:t xml:space="preserve">. </w:t>
      </w:r>
      <w:r w:rsidRPr="00C17684">
        <w:rPr>
          <w:szCs w:val="28"/>
          <w:lang w:val="de-DE"/>
        </w:rPr>
        <w:t>Roman</w:t>
      </w:r>
      <w:r w:rsidRPr="00BB7D3D">
        <w:rPr>
          <w:szCs w:val="28"/>
          <w:lang w:val="sr-Cyrl-BA"/>
        </w:rPr>
        <w:t xml:space="preserve"> </w:t>
      </w:r>
      <w:r w:rsidRPr="00C17684">
        <w:rPr>
          <w:szCs w:val="28"/>
          <w:lang w:val="de-DE"/>
        </w:rPr>
        <w:t>Milo</w:t>
      </w:r>
      <w:r w:rsidRPr="00BB7D3D">
        <w:rPr>
          <w:szCs w:val="28"/>
          <w:lang w:val="sr-Cyrl-BA"/>
        </w:rPr>
        <w:t>š</w:t>
      </w:r>
      <w:r w:rsidRPr="00C17684">
        <w:rPr>
          <w:szCs w:val="28"/>
          <w:lang w:val="de-DE"/>
        </w:rPr>
        <w:t>a</w:t>
      </w:r>
      <w:r w:rsidRPr="00BB7D3D">
        <w:rPr>
          <w:szCs w:val="28"/>
          <w:lang w:val="sr-Cyrl-BA"/>
        </w:rPr>
        <w:t xml:space="preserve"> </w:t>
      </w:r>
      <w:proofErr w:type="spellStart"/>
      <w:r w:rsidRPr="00C17684">
        <w:rPr>
          <w:szCs w:val="28"/>
          <w:lang w:val="de-DE"/>
        </w:rPr>
        <w:t>Crnjanskog</w:t>
      </w:r>
      <w:proofErr w:type="spellEnd"/>
      <w:r>
        <w:rPr>
          <w:szCs w:val="28"/>
          <w:lang w:val="sr-Cyrl-BA"/>
        </w:rPr>
        <w:t>.</w:t>
      </w:r>
      <w:r w:rsidRPr="00BB7D3D">
        <w:rPr>
          <w:szCs w:val="28"/>
          <w:lang w:val="sr-Latn-CS"/>
        </w:rPr>
        <w:t xml:space="preserve"> – Beograd: SKZ, 1971.</w:t>
      </w:r>
      <w:r w:rsidRPr="00BB7D3D">
        <w:rPr>
          <w:szCs w:val="28"/>
          <w:lang w:val="sr-Cyrl-BA"/>
        </w:rPr>
        <w:t xml:space="preserve">  </w:t>
      </w:r>
    </w:p>
    <w:p w:rsidR="00C17684" w:rsidRPr="00BB7D3D" w:rsidRDefault="00C17684" w:rsidP="00C17684">
      <w:pPr>
        <w:pStyle w:val="a5"/>
        <w:numPr>
          <w:ilvl w:val="0"/>
          <w:numId w:val="1"/>
        </w:numPr>
        <w:tabs>
          <w:tab w:val="left" w:pos="1260"/>
        </w:tabs>
        <w:spacing w:before="0" w:line="276" w:lineRule="auto"/>
        <w:rPr>
          <w:rFonts w:ascii="Times New Roman" w:hAnsi="Times New Roman"/>
          <w:spacing w:val="-10"/>
          <w:sz w:val="28"/>
          <w:lang w:val="sr-Cyrl-BA"/>
        </w:rPr>
      </w:pPr>
      <w:r w:rsidRPr="00BB7D3D">
        <w:rPr>
          <w:rFonts w:ascii="Times New Roman" w:hAnsi="Times New Roman"/>
          <w:iCs/>
          <w:spacing w:val="-10"/>
          <w:sz w:val="28"/>
          <w:lang w:val="sr-Cyrl-BA"/>
        </w:rPr>
        <w:t>Пантић М</w:t>
      </w:r>
      <w:r w:rsidRPr="00BB7D3D">
        <w:rPr>
          <w:rFonts w:ascii="Times New Roman" w:hAnsi="Times New Roman"/>
          <w:i/>
          <w:spacing w:val="-10"/>
          <w:sz w:val="28"/>
          <w:lang w:val="sr-Cyrl-BA"/>
        </w:rPr>
        <w:t>.</w:t>
      </w:r>
      <w:r w:rsidRPr="00BB7D3D">
        <w:rPr>
          <w:rFonts w:ascii="Times New Roman" w:hAnsi="Times New Roman"/>
          <w:spacing w:val="-10"/>
          <w:sz w:val="28"/>
          <w:lang w:val="sr-Cyrl-BA"/>
        </w:rPr>
        <w:t xml:space="preserve"> Киш: есе</w:t>
      </w:r>
      <w:r w:rsidRPr="00BB7D3D">
        <w:rPr>
          <w:rFonts w:ascii="Times New Roman" w:hAnsi="Times New Roman"/>
          <w:spacing w:val="-10"/>
          <w:sz w:val="28"/>
        </w:rPr>
        <w:t>j</w:t>
      </w:r>
      <w:r>
        <w:rPr>
          <w:rFonts w:ascii="Times New Roman" w:hAnsi="Times New Roman"/>
          <w:spacing w:val="-10"/>
          <w:sz w:val="28"/>
          <w:lang w:val="uk-UA"/>
        </w:rPr>
        <w:t>.</w:t>
      </w:r>
      <w:r w:rsidRPr="00BB7D3D">
        <w:rPr>
          <w:rFonts w:ascii="Times New Roman" w:hAnsi="Times New Roman"/>
          <w:spacing w:val="-10"/>
          <w:sz w:val="28"/>
          <w:lang w:val="sr-Cyrl-BA"/>
        </w:rPr>
        <w:t xml:space="preserve"> – Пожаревац : Браничево, 2007. </w:t>
      </w:r>
    </w:p>
    <w:p w:rsidR="00C17684" w:rsidRPr="00BB7D3D" w:rsidRDefault="00C17684" w:rsidP="00C17684">
      <w:pPr>
        <w:pStyle w:val="a5"/>
        <w:numPr>
          <w:ilvl w:val="0"/>
          <w:numId w:val="1"/>
        </w:numPr>
        <w:tabs>
          <w:tab w:val="left" w:pos="1260"/>
        </w:tabs>
        <w:spacing w:before="0" w:line="276" w:lineRule="auto"/>
        <w:rPr>
          <w:rFonts w:ascii="Times New Roman" w:hAnsi="Times New Roman"/>
          <w:spacing w:val="-10"/>
          <w:sz w:val="28"/>
          <w:lang w:val="sr-Cyrl-BA"/>
        </w:rPr>
      </w:pPr>
      <w:proofErr w:type="spellStart"/>
      <w:r w:rsidRPr="00BB7D3D">
        <w:rPr>
          <w:rFonts w:ascii="Times New Roman" w:hAnsi="Times New Roman"/>
          <w:iCs/>
          <w:spacing w:val="-10"/>
          <w:sz w:val="28"/>
        </w:rPr>
        <w:t>Пиjановић</w:t>
      </w:r>
      <w:proofErr w:type="spellEnd"/>
      <w:r w:rsidRPr="00BB7D3D">
        <w:rPr>
          <w:rFonts w:ascii="Times New Roman" w:hAnsi="Times New Roman"/>
          <w:iCs/>
          <w:spacing w:val="-10"/>
          <w:sz w:val="28"/>
        </w:rPr>
        <w:t xml:space="preserve"> П</w:t>
      </w:r>
      <w:r w:rsidRPr="00BB7D3D">
        <w:rPr>
          <w:rFonts w:ascii="Times New Roman" w:hAnsi="Times New Roman"/>
          <w:spacing w:val="-10"/>
          <w:sz w:val="28"/>
        </w:rPr>
        <w:t xml:space="preserve">. </w:t>
      </w:r>
      <w:proofErr w:type="spellStart"/>
      <w:r w:rsidRPr="00BB7D3D">
        <w:rPr>
          <w:rFonts w:ascii="Times New Roman" w:hAnsi="Times New Roman"/>
          <w:spacing w:val="-10"/>
          <w:sz w:val="28"/>
        </w:rPr>
        <w:t>Поетика</w:t>
      </w:r>
      <w:proofErr w:type="spellEnd"/>
      <w:r w:rsidRPr="00BB7D3D">
        <w:rPr>
          <w:rFonts w:ascii="Times New Roman" w:hAnsi="Times New Roman"/>
          <w:spacing w:val="-10"/>
          <w:sz w:val="28"/>
        </w:rPr>
        <w:t xml:space="preserve"> романа Борислава </w:t>
      </w:r>
      <w:proofErr w:type="spellStart"/>
      <w:r w:rsidRPr="00BB7D3D">
        <w:rPr>
          <w:rFonts w:ascii="Times New Roman" w:hAnsi="Times New Roman"/>
          <w:spacing w:val="-10"/>
          <w:sz w:val="28"/>
        </w:rPr>
        <w:t>Пекића</w:t>
      </w:r>
      <w:proofErr w:type="spellEnd"/>
      <w:r>
        <w:rPr>
          <w:rFonts w:ascii="Times New Roman" w:hAnsi="Times New Roman"/>
          <w:spacing w:val="-10"/>
          <w:sz w:val="28"/>
          <w:lang w:val="uk-UA"/>
        </w:rPr>
        <w:t xml:space="preserve">. </w:t>
      </w:r>
      <w:r w:rsidRPr="00BB7D3D">
        <w:rPr>
          <w:rFonts w:ascii="Times New Roman" w:hAnsi="Times New Roman"/>
          <w:spacing w:val="-10"/>
          <w:sz w:val="28"/>
        </w:rPr>
        <w:t xml:space="preserve">– </w:t>
      </w:r>
      <w:proofErr w:type="spellStart"/>
      <w:r w:rsidRPr="00BB7D3D">
        <w:rPr>
          <w:rFonts w:ascii="Times New Roman" w:hAnsi="Times New Roman"/>
          <w:spacing w:val="-10"/>
          <w:sz w:val="28"/>
        </w:rPr>
        <w:t>Београд</w:t>
      </w:r>
      <w:proofErr w:type="spellEnd"/>
      <w:r w:rsidRPr="00BB7D3D">
        <w:rPr>
          <w:rFonts w:ascii="Times New Roman" w:hAnsi="Times New Roman"/>
          <w:spacing w:val="-10"/>
          <w:sz w:val="28"/>
        </w:rPr>
        <w:t xml:space="preserve">: Просвета; </w:t>
      </w:r>
      <w:proofErr w:type="spellStart"/>
      <w:r w:rsidRPr="00BB7D3D">
        <w:rPr>
          <w:rFonts w:ascii="Times New Roman" w:hAnsi="Times New Roman"/>
          <w:spacing w:val="-10"/>
          <w:sz w:val="28"/>
        </w:rPr>
        <w:t>Горњи</w:t>
      </w:r>
      <w:proofErr w:type="spellEnd"/>
      <w:r w:rsidRPr="00BB7D3D">
        <w:rPr>
          <w:rFonts w:ascii="Times New Roman" w:hAnsi="Times New Roman"/>
          <w:spacing w:val="-10"/>
          <w:sz w:val="28"/>
        </w:rPr>
        <w:t xml:space="preserve"> </w:t>
      </w:r>
      <w:proofErr w:type="spellStart"/>
      <w:r w:rsidRPr="00BB7D3D">
        <w:rPr>
          <w:rFonts w:ascii="Times New Roman" w:hAnsi="Times New Roman"/>
          <w:spacing w:val="-10"/>
          <w:sz w:val="28"/>
        </w:rPr>
        <w:t>Милановац</w:t>
      </w:r>
      <w:proofErr w:type="spellEnd"/>
      <w:r w:rsidRPr="00BB7D3D">
        <w:rPr>
          <w:rFonts w:ascii="Times New Roman" w:hAnsi="Times New Roman"/>
          <w:spacing w:val="-10"/>
          <w:sz w:val="28"/>
        </w:rPr>
        <w:t xml:space="preserve">: </w:t>
      </w:r>
      <w:proofErr w:type="spellStart"/>
      <w:r w:rsidRPr="00BB7D3D">
        <w:rPr>
          <w:rFonts w:ascii="Times New Roman" w:hAnsi="Times New Roman"/>
          <w:spacing w:val="-10"/>
          <w:sz w:val="28"/>
        </w:rPr>
        <w:t>Дечjе</w:t>
      </w:r>
      <w:proofErr w:type="spellEnd"/>
      <w:r w:rsidRPr="00BB7D3D">
        <w:rPr>
          <w:rFonts w:ascii="Times New Roman" w:hAnsi="Times New Roman"/>
          <w:spacing w:val="-10"/>
          <w:sz w:val="28"/>
        </w:rPr>
        <w:t xml:space="preserve"> новине; </w:t>
      </w:r>
      <w:proofErr w:type="spellStart"/>
      <w:r w:rsidRPr="00BB7D3D">
        <w:rPr>
          <w:rFonts w:ascii="Times New Roman" w:hAnsi="Times New Roman"/>
          <w:spacing w:val="-10"/>
          <w:sz w:val="28"/>
        </w:rPr>
        <w:t>Титоград</w:t>
      </w:r>
      <w:proofErr w:type="spellEnd"/>
      <w:r>
        <w:rPr>
          <w:rFonts w:ascii="Times New Roman" w:hAnsi="Times New Roman"/>
          <w:spacing w:val="-10"/>
          <w:sz w:val="28"/>
        </w:rPr>
        <w:t>: Октоих</w:t>
      </w:r>
      <w:r w:rsidRPr="00BB7D3D">
        <w:rPr>
          <w:rFonts w:ascii="Times New Roman" w:hAnsi="Times New Roman"/>
          <w:spacing w:val="-10"/>
          <w:sz w:val="28"/>
        </w:rPr>
        <w:t xml:space="preserve">; </w:t>
      </w:r>
      <w:proofErr w:type="spellStart"/>
      <w:r w:rsidRPr="00BB7D3D">
        <w:rPr>
          <w:rFonts w:ascii="Times New Roman" w:hAnsi="Times New Roman"/>
          <w:spacing w:val="-10"/>
          <w:sz w:val="28"/>
        </w:rPr>
        <w:t>Београд</w:t>
      </w:r>
      <w:proofErr w:type="spellEnd"/>
      <w:r w:rsidRPr="00BB7D3D">
        <w:rPr>
          <w:rFonts w:ascii="Times New Roman" w:hAnsi="Times New Roman"/>
          <w:spacing w:val="-10"/>
          <w:sz w:val="28"/>
        </w:rPr>
        <w:t xml:space="preserve">: </w:t>
      </w:r>
      <w:proofErr w:type="spellStart"/>
      <w:r w:rsidRPr="00BB7D3D">
        <w:rPr>
          <w:rFonts w:ascii="Times New Roman" w:hAnsi="Times New Roman"/>
          <w:spacing w:val="-10"/>
          <w:sz w:val="28"/>
        </w:rPr>
        <w:t>Досиjе</w:t>
      </w:r>
      <w:proofErr w:type="spellEnd"/>
      <w:r w:rsidRPr="00BB7D3D">
        <w:rPr>
          <w:rFonts w:ascii="Times New Roman" w:hAnsi="Times New Roman"/>
          <w:spacing w:val="-10"/>
          <w:sz w:val="28"/>
        </w:rPr>
        <w:t xml:space="preserve">, 1991. </w:t>
      </w:r>
    </w:p>
    <w:p w:rsidR="00C17684" w:rsidRPr="00BB7D3D" w:rsidRDefault="00C17684" w:rsidP="00C17684">
      <w:pPr>
        <w:pStyle w:val="a5"/>
        <w:numPr>
          <w:ilvl w:val="0"/>
          <w:numId w:val="1"/>
        </w:numPr>
        <w:tabs>
          <w:tab w:val="left" w:pos="1260"/>
        </w:tabs>
        <w:spacing w:before="0" w:line="276" w:lineRule="auto"/>
        <w:rPr>
          <w:rFonts w:ascii="Times New Roman" w:hAnsi="Times New Roman"/>
          <w:spacing w:val="-10"/>
          <w:sz w:val="28"/>
        </w:rPr>
      </w:pPr>
      <w:r w:rsidRPr="00BB7D3D">
        <w:rPr>
          <w:rFonts w:ascii="Times New Roman" w:hAnsi="Times New Roman"/>
          <w:iCs/>
          <w:spacing w:val="-10"/>
          <w:sz w:val="28"/>
        </w:rPr>
        <w:t>Пи</w:t>
      </w:r>
      <w:r w:rsidRPr="00BB7D3D">
        <w:rPr>
          <w:rFonts w:ascii="Times New Roman" w:hAnsi="Times New Roman"/>
          <w:iCs/>
          <w:spacing w:val="-10"/>
          <w:sz w:val="28"/>
          <w:lang w:val="sr-Cyrl-BA"/>
        </w:rPr>
        <w:t>ј</w:t>
      </w:r>
      <w:proofErr w:type="spellStart"/>
      <w:r w:rsidRPr="00BB7D3D">
        <w:rPr>
          <w:rFonts w:ascii="Times New Roman" w:hAnsi="Times New Roman"/>
          <w:iCs/>
          <w:spacing w:val="-10"/>
          <w:sz w:val="28"/>
        </w:rPr>
        <w:t>анови</w:t>
      </w:r>
      <w:proofErr w:type="spellEnd"/>
      <w:r w:rsidRPr="00BB7D3D">
        <w:rPr>
          <w:rFonts w:ascii="Times New Roman" w:hAnsi="Times New Roman"/>
          <w:iCs/>
          <w:spacing w:val="-10"/>
          <w:sz w:val="28"/>
          <w:lang w:val="sr-Cyrl-BA"/>
        </w:rPr>
        <w:t>ћ</w:t>
      </w:r>
      <w:r w:rsidRPr="00BB7D3D">
        <w:rPr>
          <w:rFonts w:ascii="Times New Roman" w:hAnsi="Times New Roman"/>
          <w:iCs/>
          <w:spacing w:val="-10"/>
          <w:sz w:val="28"/>
        </w:rPr>
        <w:t xml:space="preserve"> П</w:t>
      </w:r>
      <w:r w:rsidRPr="00BB7D3D">
        <w:rPr>
          <w:rFonts w:ascii="Times New Roman" w:hAnsi="Times New Roman"/>
          <w:i/>
          <w:iCs/>
          <w:spacing w:val="-10"/>
          <w:sz w:val="28"/>
          <w:lang w:val="sr-Cyrl-BA"/>
        </w:rPr>
        <w:t>.</w:t>
      </w:r>
      <w:r w:rsidRPr="00BB7D3D">
        <w:rPr>
          <w:rFonts w:ascii="Times New Roman" w:hAnsi="Times New Roman"/>
          <w:i/>
          <w:iCs/>
          <w:spacing w:val="-10"/>
          <w:sz w:val="28"/>
        </w:rPr>
        <w:t xml:space="preserve"> </w:t>
      </w:r>
      <w:r w:rsidRPr="00BB7D3D">
        <w:rPr>
          <w:rFonts w:ascii="Times New Roman" w:hAnsi="Times New Roman"/>
          <w:spacing w:val="-10"/>
          <w:sz w:val="28"/>
        </w:rPr>
        <w:t>Проза Данила Киша</w:t>
      </w:r>
      <w:r>
        <w:rPr>
          <w:rFonts w:ascii="Times New Roman" w:hAnsi="Times New Roman"/>
          <w:spacing w:val="-10"/>
          <w:sz w:val="28"/>
          <w:lang w:val="uk-UA"/>
        </w:rPr>
        <w:t>.</w:t>
      </w:r>
      <w:r w:rsidRPr="00BB7D3D">
        <w:rPr>
          <w:rFonts w:ascii="Times New Roman" w:hAnsi="Times New Roman"/>
          <w:spacing w:val="-10"/>
          <w:sz w:val="28"/>
        </w:rPr>
        <w:t xml:space="preserve"> –</w:t>
      </w:r>
      <w:r w:rsidRPr="00BB7D3D">
        <w:rPr>
          <w:rFonts w:ascii="Times New Roman" w:hAnsi="Times New Roman"/>
          <w:spacing w:val="-10"/>
          <w:sz w:val="28"/>
          <w:lang w:val="sr-Cyrl-BA"/>
        </w:rPr>
        <w:t xml:space="preserve"> </w:t>
      </w:r>
      <w:r w:rsidRPr="00BB7D3D">
        <w:rPr>
          <w:rFonts w:ascii="Times New Roman" w:hAnsi="Times New Roman"/>
          <w:spacing w:val="-10"/>
          <w:sz w:val="28"/>
        </w:rPr>
        <w:t>П</w:t>
      </w:r>
      <w:r>
        <w:rPr>
          <w:rFonts w:ascii="Times New Roman" w:hAnsi="Times New Roman"/>
          <w:spacing w:val="-10"/>
          <w:sz w:val="28"/>
        </w:rPr>
        <w:t>риштина</w:t>
      </w:r>
      <w:r w:rsidRPr="00BB7D3D">
        <w:rPr>
          <w:rFonts w:ascii="Times New Roman" w:hAnsi="Times New Roman"/>
          <w:spacing w:val="-10"/>
          <w:sz w:val="28"/>
        </w:rPr>
        <w:t xml:space="preserve">: </w:t>
      </w:r>
      <w:r w:rsidRPr="00BB7D3D">
        <w:rPr>
          <w:rFonts w:ascii="Times New Roman" w:hAnsi="Times New Roman"/>
          <w:spacing w:val="-10"/>
          <w:sz w:val="28"/>
          <w:lang w:val="sr-Cyrl-BA"/>
        </w:rPr>
        <w:t>Ј</w:t>
      </w:r>
      <w:r w:rsidRPr="00BB7D3D">
        <w:rPr>
          <w:rFonts w:ascii="Times New Roman" w:hAnsi="Times New Roman"/>
          <w:spacing w:val="-10"/>
          <w:sz w:val="28"/>
        </w:rPr>
        <w:t xml:space="preserve">единство; </w:t>
      </w:r>
      <w:proofErr w:type="spellStart"/>
      <w:r w:rsidRPr="00BB7D3D">
        <w:rPr>
          <w:rFonts w:ascii="Times New Roman" w:hAnsi="Times New Roman"/>
          <w:spacing w:val="-10"/>
          <w:sz w:val="28"/>
        </w:rPr>
        <w:t>Горњи</w:t>
      </w:r>
      <w:proofErr w:type="spellEnd"/>
      <w:r w:rsidRPr="00BB7D3D">
        <w:rPr>
          <w:rFonts w:ascii="Times New Roman" w:hAnsi="Times New Roman"/>
          <w:spacing w:val="-10"/>
          <w:sz w:val="28"/>
        </w:rPr>
        <w:t xml:space="preserve"> </w:t>
      </w:r>
      <w:proofErr w:type="spellStart"/>
      <w:r w:rsidRPr="00BB7D3D">
        <w:rPr>
          <w:rFonts w:ascii="Times New Roman" w:hAnsi="Times New Roman"/>
          <w:spacing w:val="-10"/>
          <w:sz w:val="28"/>
        </w:rPr>
        <w:t>Милановац</w:t>
      </w:r>
      <w:proofErr w:type="spellEnd"/>
      <w:r w:rsidRPr="00BB7D3D">
        <w:rPr>
          <w:rFonts w:ascii="Times New Roman" w:hAnsi="Times New Roman"/>
          <w:spacing w:val="-10"/>
          <w:sz w:val="28"/>
        </w:rPr>
        <w:t xml:space="preserve">: </w:t>
      </w:r>
      <w:proofErr w:type="spellStart"/>
      <w:r w:rsidRPr="00BB7D3D">
        <w:rPr>
          <w:rFonts w:ascii="Times New Roman" w:hAnsi="Times New Roman"/>
          <w:spacing w:val="-10"/>
          <w:sz w:val="28"/>
        </w:rPr>
        <w:t>Деч</w:t>
      </w:r>
      <w:proofErr w:type="spellEnd"/>
      <w:r w:rsidRPr="00BB7D3D">
        <w:rPr>
          <w:rFonts w:ascii="Times New Roman" w:hAnsi="Times New Roman"/>
          <w:spacing w:val="-10"/>
          <w:sz w:val="28"/>
          <w:lang w:val="sr-Cyrl-BA"/>
        </w:rPr>
        <w:t>ј</w:t>
      </w:r>
      <w:r>
        <w:rPr>
          <w:rFonts w:ascii="Times New Roman" w:hAnsi="Times New Roman"/>
          <w:spacing w:val="-10"/>
          <w:sz w:val="28"/>
        </w:rPr>
        <w:t>е новине</w:t>
      </w:r>
      <w:r w:rsidRPr="00BB7D3D">
        <w:rPr>
          <w:rFonts w:ascii="Times New Roman" w:hAnsi="Times New Roman"/>
          <w:spacing w:val="-10"/>
          <w:sz w:val="28"/>
        </w:rPr>
        <w:t xml:space="preserve">; </w:t>
      </w:r>
      <w:proofErr w:type="spellStart"/>
      <w:r w:rsidRPr="00BB7D3D">
        <w:rPr>
          <w:rFonts w:ascii="Times New Roman" w:hAnsi="Times New Roman"/>
          <w:spacing w:val="-10"/>
          <w:sz w:val="28"/>
        </w:rPr>
        <w:t>Подгорица</w:t>
      </w:r>
      <w:proofErr w:type="spellEnd"/>
      <w:r w:rsidRPr="00BB7D3D">
        <w:rPr>
          <w:rFonts w:ascii="Times New Roman" w:hAnsi="Times New Roman"/>
          <w:spacing w:val="-10"/>
          <w:sz w:val="28"/>
        </w:rPr>
        <w:t>: Октоих</w:t>
      </w:r>
      <w:r w:rsidRPr="00BB7D3D">
        <w:rPr>
          <w:rFonts w:ascii="Times New Roman" w:hAnsi="Times New Roman"/>
          <w:spacing w:val="-10"/>
          <w:sz w:val="28"/>
          <w:lang w:val="sr-Cyrl-BA"/>
        </w:rPr>
        <w:t xml:space="preserve">. – </w:t>
      </w:r>
      <w:r w:rsidRPr="00BB7D3D">
        <w:rPr>
          <w:rFonts w:ascii="Times New Roman" w:hAnsi="Times New Roman"/>
          <w:spacing w:val="-10"/>
          <w:sz w:val="28"/>
        </w:rPr>
        <w:t xml:space="preserve">1992. </w:t>
      </w:r>
      <w:r w:rsidRPr="00BB7D3D">
        <w:rPr>
          <w:rFonts w:ascii="Times New Roman" w:hAnsi="Times New Roman"/>
          <w:iCs/>
          <w:spacing w:val="-10"/>
          <w:sz w:val="28"/>
        </w:rPr>
        <w:t xml:space="preserve"> </w:t>
      </w:r>
    </w:p>
    <w:p w:rsidR="00C17684" w:rsidRPr="00BB7D3D" w:rsidRDefault="00C17684" w:rsidP="00C17684">
      <w:pPr>
        <w:numPr>
          <w:ilvl w:val="0"/>
          <w:numId w:val="1"/>
        </w:numPr>
        <w:tabs>
          <w:tab w:val="left" w:pos="0"/>
        </w:tabs>
        <w:suppressAutoHyphens w:val="0"/>
        <w:overflowPunct w:val="0"/>
        <w:autoSpaceDE w:val="0"/>
        <w:autoSpaceDN w:val="0"/>
        <w:adjustRightInd w:val="0"/>
        <w:spacing w:line="276" w:lineRule="auto"/>
        <w:jc w:val="both"/>
        <w:textAlignment w:val="baseline"/>
        <w:rPr>
          <w:szCs w:val="28"/>
          <w:lang w:val="sr-Cyrl-BA"/>
        </w:rPr>
      </w:pPr>
      <w:r w:rsidRPr="00BB7D3D">
        <w:rPr>
          <w:szCs w:val="28"/>
          <w:lang w:val="hr-HR"/>
        </w:rPr>
        <w:t>Prohić K. Činiti i biti. Roman M.Selimovića</w:t>
      </w:r>
      <w:r>
        <w:rPr>
          <w:szCs w:val="28"/>
        </w:rPr>
        <w:t>.</w:t>
      </w:r>
      <w:r w:rsidRPr="00BB7D3D">
        <w:rPr>
          <w:szCs w:val="28"/>
          <w:lang w:val="sr-Latn-CS"/>
        </w:rPr>
        <w:t xml:space="preserve"> – </w:t>
      </w:r>
      <w:r w:rsidRPr="00BB7D3D">
        <w:rPr>
          <w:szCs w:val="28"/>
          <w:lang w:val="hr-HR"/>
        </w:rPr>
        <w:t>Sarajevo, 1972.</w:t>
      </w:r>
    </w:p>
    <w:p w:rsidR="00C17684" w:rsidRPr="00BB7D3D" w:rsidRDefault="00C17684" w:rsidP="00C17684">
      <w:pPr>
        <w:numPr>
          <w:ilvl w:val="0"/>
          <w:numId w:val="1"/>
        </w:numPr>
        <w:suppressAutoHyphens w:val="0"/>
        <w:spacing w:line="276" w:lineRule="auto"/>
        <w:jc w:val="both"/>
        <w:rPr>
          <w:szCs w:val="28"/>
          <w:lang w:val="sr-Cyrl-BA"/>
        </w:rPr>
      </w:pPr>
      <w:r w:rsidRPr="00BB7D3D">
        <w:rPr>
          <w:rFonts w:eastAsia="TimesNewRomanPSMT"/>
          <w:szCs w:val="28"/>
          <w:lang w:val="sr-Cyrl-BA"/>
        </w:rPr>
        <w:t>Р</w:t>
      </w:r>
      <w:proofErr w:type="spellStart"/>
      <w:r w:rsidRPr="00BB7D3D">
        <w:rPr>
          <w:szCs w:val="28"/>
        </w:rPr>
        <w:t>удjаков</w:t>
      </w:r>
      <w:proofErr w:type="spellEnd"/>
      <w:r w:rsidRPr="00BB7D3D">
        <w:rPr>
          <w:szCs w:val="28"/>
        </w:rPr>
        <w:t xml:space="preserve"> П. </w:t>
      </w:r>
      <w:proofErr w:type="spellStart"/>
      <w:r w:rsidRPr="00BB7D3D">
        <w:rPr>
          <w:szCs w:val="28"/>
        </w:rPr>
        <w:t>Историjа</w:t>
      </w:r>
      <w:proofErr w:type="spellEnd"/>
      <w:r w:rsidRPr="00BB7D3D">
        <w:rPr>
          <w:szCs w:val="28"/>
        </w:rPr>
        <w:t xml:space="preserve"> </w:t>
      </w:r>
      <w:proofErr w:type="spellStart"/>
      <w:r w:rsidRPr="00BB7D3D">
        <w:rPr>
          <w:szCs w:val="28"/>
        </w:rPr>
        <w:t>као</w:t>
      </w:r>
      <w:proofErr w:type="spellEnd"/>
      <w:r w:rsidRPr="00BB7D3D">
        <w:rPr>
          <w:szCs w:val="28"/>
        </w:rPr>
        <w:t xml:space="preserve"> роман: </w:t>
      </w:r>
      <w:proofErr w:type="spellStart"/>
      <w:r w:rsidRPr="00BB7D3D">
        <w:rPr>
          <w:szCs w:val="28"/>
        </w:rPr>
        <w:t>Иво</w:t>
      </w:r>
      <w:proofErr w:type="spellEnd"/>
      <w:r w:rsidRPr="00BB7D3D">
        <w:rPr>
          <w:szCs w:val="28"/>
        </w:rPr>
        <w:t xml:space="preserve"> </w:t>
      </w:r>
      <w:proofErr w:type="spellStart"/>
      <w:r w:rsidRPr="00BB7D3D">
        <w:rPr>
          <w:szCs w:val="28"/>
        </w:rPr>
        <w:t>Андри</w:t>
      </w:r>
      <w:proofErr w:type="spellEnd"/>
      <w:r w:rsidRPr="00BB7D3D">
        <w:rPr>
          <w:szCs w:val="28"/>
          <w:lang w:val="sr-Latn-CS"/>
        </w:rPr>
        <w:t>ћ</w:t>
      </w:r>
      <w:r w:rsidRPr="00BB7D3D">
        <w:rPr>
          <w:szCs w:val="28"/>
        </w:rPr>
        <w:t xml:space="preserve">, Меша </w:t>
      </w:r>
      <w:proofErr w:type="spellStart"/>
      <w:r w:rsidRPr="00BB7D3D">
        <w:rPr>
          <w:szCs w:val="28"/>
        </w:rPr>
        <w:t>Селимови</w:t>
      </w:r>
      <w:proofErr w:type="spellEnd"/>
      <w:r w:rsidRPr="00BB7D3D">
        <w:rPr>
          <w:szCs w:val="28"/>
          <w:lang w:val="sr-Cyrl-BA"/>
        </w:rPr>
        <w:t>ћ</w:t>
      </w:r>
      <w:r w:rsidRPr="00BB7D3D">
        <w:rPr>
          <w:szCs w:val="28"/>
        </w:rPr>
        <w:t xml:space="preserve">, </w:t>
      </w:r>
      <w:proofErr w:type="spellStart"/>
      <w:r w:rsidRPr="00BB7D3D">
        <w:rPr>
          <w:szCs w:val="28"/>
        </w:rPr>
        <w:t>Милош</w:t>
      </w:r>
      <w:proofErr w:type="spellEnd"/>
      <w:r w:rsidRPr="00BB7D3D">
        <w:rPr>
          <w:szCs w:val="28"/>
        </w:rPr>
        <w:t xml:space="preserve"> </w:t>
      </w:r>
      <w:proofErr w:type="spellStart"/>
      <w:r w:rsidRPr="00BB7D3D">
        <w:rPr>
          <w:szCs w:val="28"/>
        </w:rPr>
        <w:t>Цр</w:t>
      </w:r>
      <w:proofErr w:type="spellEnd"/>
      <w:r w:rsidRPr="00BB7D3D">
        <w:rPr>
          <w:szCs w:val="28"/>
          <w:lang w:val="sr-Cyrl-BA"/>
        </w:rPr>
        <w:t>њ</w:t>
      </w:r>
      <w:proofErr w:type="spellStart"/>
      <w:r w:rsidRPr="00BB7D3D">
        <w:rPr>
          <w:szCs w:val="28"/>
        </w:rPr>
        <w:t>ански</w:t>
      </w:r>
      <w:proofErr w:type="spellEnd"/>
      <w:r w:rsidRPr="00BB7D3D">
        <w:rPr>
          <w:szCs w:val="28"/>
        </w:rPr>
        <w:t xml:space="preserve">, </w:t>
      </w:r>
      <w:proofErr w:type="spellStart"/>
      <w:r w:rsidRPr="00BB7D3D">
        <w:rPr>
          <w:szCs w:val="28"/>
        </w:rPr>
        <w:t>Милорад</w:t>
      </w:r>
      <w:proofErr w:type="spellEnd"/>
      <w:r w:rsidRPr="00BB7D3D">
        <w:rPr>
          <w:szCs w:val="28"/>
        </w:rPr>
        <w:t xml:space="preserve"> Пави</w:t>
      </w:r>
      <w:r w:rsidRPr="00BB7D3D">
        <w:rPr>
          <w:szCs w:val="28"/>
          <w:lang w:val="sr-Cyrl-BA"/>
        </w:rPr>
        <w:t>ћ</w:t>
      </w:r>
      <w:r>
        <w:rPr>
          <w:szCs w:val="28"/>
          <w:lang w:val="sr-Cyrl-BA"/>
        </w:rPr>
        <w:t xml:space="preserve">. </w:t>
      </w:r>
      <w:r w:rsidRPr="003F649C">
        <w:rPr>
          <w:szCs w:val="28"/>
          <w:lang w:val="ru-RU"/>
        </w:rPr>
        <w:t>/</w:t>
      </w:r>
      <w:r w:rsidRPr="00BB7D3D">
        <w:rPr>
          <w:szCs w:val="28"/>
          <w:lang w:val="sr-Cyrl-BA"/>
        </w:rPr>
        <w:t>превео Алексеј Риковски. –</w:t>
      </w:r>
      <w:r w:rsidRPr="00BB7D3D">
        <w:rPr>
          <w:szCs w:val="28"/>
        </w:rPr>
        <w:t xml:space="preserve"> </w:t>
      </w:r>
      <w:proofErr w:type="spellStart"/>
      <w:r w:rsidRPr="00BB7D3D">
        <w:rPr>
          <w:szCs w:val="28"/>
        </w:rPr>
        <w:t>Београд</w:t>
      </w:r>
      <w:proofErr w:type="spellEnd"/>
      <w:r w:rsidRPr="00BB7D3D">
        <w:rPr>
          <w:szCs w:val="28"/>
        </w:rPr>
        <w:t xml:space="preserve">: Завод </w:t>
      </w:r>
      <w:r>
        <w:rPr>
          <w:szCs w:val="28"/>
        </w:rPr>
        <w:t xml:space="preserve">за </w:t>
      </w:r>
      <w:proofErr w:type="spellStart"/>
      <w:r>
        <w:rPr>
          <w:szCs w:val="28"/>
        </w:rPr>
        <w:t>уџбенике</w:t>
      </w:r>
      <w:proofErr w:type="spellEnd"/>
      <w:r>
        <w:rPr>
          <w:szCs w:val="28"/>
        </w:rPr>
        <w:t xml:space="preserve"> и </w:t>
      </w:r>
      <w:proofErr w:type="spellStart"/>
      <w:r>
        <w:rPr>
          <w:szCs w:val="28"/>
        </w:rPr>
        <w:t>наставна</w:t>
      </w:r>
      <w:proofErr w:type="spellEnd"/>
      <w:r>
        <w:rPr>
          <w:szCs w:val="28"/>
        </w:rPr>
        <w:t xml:space="preserve"> </w:t>
      </w:r>
      <w:proofErr w:type="spellStart"/>
      <w:r>
        <w:rPr>
          <w:szCs w:val="28"/>
        </w:rPr>
        <w:t>средства</w:t>
      </w:r>
      <w:proofErr w:type="spellEnd"/>
      <w:r w:rsidRPr="00BB7D3D">
        <w:rPr>
          <w:szCs w:val="28"/>
        </w:rPr>
        <w:t xml:space="preserve">: </w:t>
      </w:r>
      <w:proofErr w:type="spellStart"/>
      <w:r w:rsidRPr="00BB7D3D">
        <w:rPr>
          <w:szCs w:val="28"/>
        </w:rPr>
        <w:t>Вукова</w:t>
      </w:r>
      <w:proofErr w:type="spellEnd"/>
      <w:r w:rsidRPr="00BB7D3D">
        <w:rPr>
          <w:szCs w:val="28"/>
        </w:rPr>
        <w:t xml:space="preserve"> </w:t>
      </w:r>
      <w:proofErr w:type="spellStart"/>
      <w:r w:rsidRPr="00BB7D3D">
        <w:rPr>
          <w:szCs w:val="28"/>
        </w:rPr>
        <w:t>задужби</w:t>
      </w:r>
      <w:r>
        <w:rPr>
          <w:szCs w:val="28"/>
        </w:rPr>
        <w:t>на</w:t>
      </w:r>
      <w:proofErr w:type="spellEnd"/>
      <w:r>
        <w:rPr>
          <w:szCs w:val="28"/>
        </w:rPr>
        <w:t xml:space="preserve">: </w:t>
      </w:r>
      <w:proofErr w:type="spellStart"/>
      <w:r>
        <w:rPr>
          <w:szCs w:val="28"/>
        </w:rPr>
        <w:t>Нови</w:t>
      </w:r>
      <w:proofErr w:type="spellEnd"/>
      <w:r>
        <w:rPr>
          <w:szCs w:val="28"/>
        </w:rPr>
        <w:t xml:space="preserve"> Сад: </w:t>
      </w:r>
      <w:proofErr w:type="spellStart"/>
      <w:r>
        <w:rPr>
          <w:szCs w:val="28"/>
        </w:rPr>
        <w:t>Матица</w:t>
      </w:r>
      <w:proofErr w:type="spellEnd"/>
      <w:r>
        <w:rPr>
          <w:szCs w:val="28"/>
        </w:rPr>
        <w:t xml:space="preserve"> </w:t>
      </w:r>
      <w:proofErr w:type="spellStart"/>
      <w:r>
        <w:rPr>
          <w:szCs w:val="28"/>
        </w:rPr>
        <w:t>српска</w:t>
      </w:r>
      <w:proofErr w:type="spellEnd"/>
      <w:r>
        <w:rPr>
          <w:szCs w:val="28"/>
        </w:rPr>
        <w:t>, 1998</w:t>
      </w:r>
      <w:r w:rsidRPr="003F649C">
        <w:rPr>
          <w:szCs w:val="28"/>
          <w:lang w:val="ru-RU"/>
        </w:rPr>
        <w:t>.</w:t>
      </w:r>
      <w:r w:rsidRPr="00BB7D3D">
        <w:rPr>
          <w:szCs w:val="28"/>
          <w:lang w:val="sr-Cyrl-BA"/>
        </w:rPr>
        <w:t xml:space="preserve"> </w:t>
      </w:r>
    </w:p>
    <w:p w:rsidR="00C17684" w:rsidRPr="00BB7D3D" w:rsidRDefault="00C17684" w:rsidP="00C17684">
      <w:pPr>
        <w:numPr>
          <w:ilvl w:val="0"/>
          <w:numId w:val="1"/>
        </w:numPr>
        <w:suppressAutoHyphens w:val="0"/>
        <w:spacing w:line="276" w:lineRule="auto"/>
        <w:jc w:val="both"/>
        <w:rPr>
          <w:szCs w:val="28"/>
          <w:lang w:val="sr-Cyrl-BA"/>
        </w:rPr>
      </w:pPr>
      <w:r w:rsidRPr="00BB7D3D">
        <w:rPr>
          <w:szCs w:val="28"/>
          <w:lang w:val="sr-Cyrl-BA"/>
        </w:rPr>
        <w:t>Ру</w:t>
      </w:r>
      <w:r>
        <w:rPr>
          <w:szCs w:val="28"/>
          <w:lang w:val="sr-Cyrl-BA"/>
        </w:rPr>
        <w:t xml:space="preserve">дяков П. Між вічністю і часом: </w:t>
      </w:r>
      <w:r w:rsidRPr="003F649C">
        <w:rPr>
          <w:szCs w:val="28"/>
          <w:lang w:val="sr-Cyrl-BA"/>
        </w:rPr>
        <w:t>ж</w:t>
      </w:r>
      <w:r w:rsidRPr="00BB7D3D">
        <w:rPr>
          <w:szCs w:val="28"/>
          <w:lang w:val="sr-Cyrl-BA"/>
        </w:rPr>
        <w:t>иття і творчість Іво Андрича. – К.: Український центр д</w:t>
      </w:r>
      <w:r>
        <w:rPr>
          <w:szCs w:val="28"/>
          <w:lang w:val="sr-Cyrl-BA"/>
        </w:rPr>
        <w:t>уховної культури, 2001.</w:t>
      </w:r>
    </w:p>
    <w:p w:rsidR="00C17684" w:rsidRPr="00BB7D3D" w:rsidRDefault="00C17684" w:rsidP="00C17684">
      <w:pPr>
        <w:numPr>
          <w:ilvl w:val="0"/>
          <w:numId w:val="1"/>
        </w:numPr>
        <w:suppressAutoHyphens w:val="0"/>
        <w:spacing w:line="276" w:lineRule="auto"/>
        <w:jc w:val="both"/>
        <w:rPr>
          <w:spacing w:val="-10"/>
          <w:szCs w:val="28"/>
          <w:lang w:val="ru-RU"/>
        </w:rPr>
      </w:pPr>
      <w:proofErr w:type="spellStart"/>
      <w:r w:rsidRPr="00BB7D3D">
        <w:rPr>
          <w:szCs w:val="28"/>
        </w:rPr>
        <w:t>Славянские</w:t>
      </w:r>
      <w:proofErr w:type="spellEnd"/>
      <w:r w:rsidRPr="00BB7D3D">
        <w:rPr>
          <w:szCs w:val="28"/>
        </w:rPr>
        <w:t xml:space="preserve"> </w:t>
      </w:r>
      <w:proofErr w:type="spellStart"/>
      <w:r w:rsidRPr="00BB7D3D">
        <w:rPr>
          <w:szCs w:val="28"/>
        </w:rPr>
        <w:t>литературы</w:t>
      </w:r>
      <w:proofErr w:type="spellEnd"/>
      <w:r w:rsidRPr="00BB7D3D">
        <w:rPr>
          <w:szCs w:val="28"/>
        </w:rPr>
        <w:t xml:space="preserve"> в </w:t>
      </w:r>
      <w:proofErr w:type="spellStart"/>
      <w:r w:rsidRPr="00BB7D3D">
        <w:rPr>
          <w:szCs w:val="28"/>
        </w:rPr>
        <w:t>процессе</w:t>
      </w:r>
      <w:proofErr w:type="spellEnd"/>
      <w:r w:rsidRPr="00BB7D3D">
        <w:rPr>
          <w:szCs w:val="28"/>
        </w:rPr>
        <w:t xml:space="preserve"> </w:t>
      </w:r>
      <w:proofErr w:type="spellStart"/>
      <w:r w:rsidRPr="00BB7D3D">
        <w:rPr>
          <w:szCs w:val="28"/>
        </w:rPr>
        <w:t>становления</w:t>
      </w:r>
      <w:proofErr w:type="spellEnd"/>
      <w:r w:rsidRPr="00BB7D3D">
        <w:rPr>
          <w:szCs w:val="28"/>
        </w:rPr>
        <w:t xml:space="preserve"> и </w:t>
      </w:r>
      <w:proofErr w:type="spellStart"/>
      <w:r w:rsidRPr="00BB7D3D">
        <w:rPr>
          <w:szCs w:val="28"/>
        </w:rPr>
        <w:t>развития</w:t>
      </w:r>
      <w:proofErr w:type="spellEnd"/>
      <w:r w:rsidRPr="00BB7D3D">
        <w:rPr>
          <w:szCs w:val="28"/>
        </w:rPr>
        <w:t xml:space="preserve">: </w:t>
      </w:r>
      <w:r>
        <w:rPr>
          <w:szCs w:val="28"/>
        </w:rPr>
        <w:t>о</w:t>
      </w:r>
      <w:r w:rsidRPr="00BB7D3D">
        <w:rPr>
          <w:szCs w:val="28"/>
        </w:rPr>
        <w:t xml:space="preserve">т </w:t>
      </w:r>
      <w:proofErr w:type="spellStart"/>
      <w:r w:rsidRPr="00BB7D3D">
        <w:rPr>
          <w:szCs w:val="28"/>
        </w:rPr>
        <w:t>древности</w:t>
      </w:r>
      <w:proofErr w:type="spellEnd"/>
      <w:r w:rsidRPr="00BB7D3D">
        <w:rPr>
          <w:szCs w:val="28"/>
        </w:rPr>
        <w:t xml:space="preserve"> до </w:t>
      </w:r>
      <w:proofErr w:type="spellStart"/>
      <w:r w:rsidRPr="00BB7D3D">
        <w:rPr>
          <w:szCs w:val="28"/>
        </w:rPr>
        <w:t>середины</w:t>
      </w:r>
      <w:proofErr w:type="spellEnd"/>
      <w:r w:rsidRPr="00BB7D3D">
        <w:rPr>
          <w:szCs w:val="28"/>
        </w:rPr>
        <w:t xml:space="preserve"> Х1Х </w:t>
      </w:r>
      <w:proofErr w:type="spellStart"/>
      <w:r w:rsidRPr="00BB7D3D">
        <w:rPr>
          <w:szCs w:val="28"/>
        </w:rPr>
        <w:t>века</w:t>
      </w:r>
      <w:proofErr w:type="spellEnd"/>
      <w:r w:rsidRPr="00BB7D3D">
        <w:rPr>
          <w:szCs w:val="28"/>
        </w:rPr>
        <w:t>. – М., 1987.</w:t>
      </w:r>
    </w:p>
    <w:p w:rsidR="00C17684" w:rsidRPr="00BB7D3D" w:rsidRDefault="00C17684" w:rsidP="00C17684">
      <w:pPr>
        <w:pStyle w:val="a5"/>
        <w:numPr>
          <w:ilvl w:val="0"/>
          <w:numId w:val="1"/>
        </w:numPr>
        <w:tabs>
          <w:tab w:val="left" w:pos="1260"/>
        </w:tabs>
        <w:spacing w:before="0" w:line="276" w:lineRule="auto"/>
        <w:rPr>
          <w:rFonts w:ascii="Times New Roman" w:hAnsi="Times New Roman"/>
          <w:spacing w:val="-10"/>
          <w:sz w:val="28"/>
          <w:lang w:val="uk-UA"/>
        </w:rPr>
      </w:pPr>
      <w:proofErr w:type="spellStart"/>
      <w:r w:rsidRPr="00BB7D3D">
        <w:rPr>
          <w:rFonts w:ascii="Times New Roman" w:hAnsi="Times New Roman"/>
          <w:iCs/>
          <w:spacing w:val="-10"/>
          <w:sz w:val="28"/>
          <w:lang w:val="uk-UA"/>
        </w:rPr>
        <w:t>Стојановић</w:t>
      </w:r>
      <w:proofErr w:type="spellEnd"/>
      <w:r w:rsidRPr="00BB7D3D">
        <w:rPr>
          <w:rFonts w:ascii="Times New Roman" w:hAnsi="Times New Roman"/>
          <w:iCs/>
          <w:spacing w:val="-10"/>
          <w:sz w:val="28"/>
          <w:lang w:val="uk-UA"/>
        </w:rPr>
        <w:t xml:space="preserve"> </w:t>
      </w:r>
      <w:proofErr w:type="spellStart"/>
      <w:r w:rsidRPr="00BB7D3D">
        <w:rPr>
          <w:rFonts w:ascii="Times New Roman" w:hAnsi="Times New Roman"/>
          <w:iCs/>
          <w:spacing w:val="-10"/>
          <w:sz w:val="28"/>
          <w:lang w:val="uk-UA"/>
        </w:rPr>
        <w:t>Пантовић</w:t>
      </w:r>
      <w:proofErr w:type="spellEnd"/>
      <w:r w:rsidRPr="00BB7D3D">
        <w:rPr>
          <w:rFonts w:ascii="Times New Roman" w:hAnsi="Times New Roman"/>
          <w:iCs/>
          <w:spacing w:val="-10"/>
          <w:sz w:val="28"/>
          <w:lang w:val="uk-UA"/>
        </w:rPr>
        <w:t xml:space="preserve"> </w:t>
      </w:r>
      <w:r w:rsidRPr="00BB7D3D">
        <w:rPr>
          <w:rFonts w:ascii="Times New Roman" w:hAnsi="Times New Roman"/>
          <w:spacing w:val="-10"/>
          <w:sz w:val="28"/>
          <w:lang w:val="uk-UA"/>
        </w:rPr>
        <w:t xml:space="preserve">Б. </w:t>
      </w:r>
      <w:proofErr w:type="spellStart"/>
      <w:r w:rsidRPr="00BB7D3D">
        <w:rPr>
          <w:rFonts w:ascii="Times New Roman" w:hAnsi="Times New Roman"/>
          <w:spacing w:val="-10"/>
          <w:sz w:val="28"/>
          <w:lang w:val="uk-UA"/>
        </w:rPr>
        <w:t>Српски</w:t>
      </w:r>
      <w:proofErr w:type="spellEnd"/>
      <w:r w:rsidRPr="00BB7D3D">
        <w:rPr>
          <w:rFonts w:ascii="Times New Roman" w:hAnsi="Times New Roman"/>
          <w:spacing w:val="-10"/>
          <w:sz w:val="28"/>
          <w:lang w:val="uk-UA"/>
        </w:rPr>
        <w:t xml:space="preserve"> </w:t>
      </w:r>
      <w:proofErr w:type="spellStart"/>
      <w:r w:rsidRPr="00BB7D3D">
        <w:rPr>
          <w:rFonts w:ascii="Times New Roman" w:hAnsi="Times New Roman"/>
          <w:spacing w:val="-10"/>
          <w:sz w:val="28"/>
          <w:lang w:val="uk-UA"/>
        </w:rPr>
        <w:t>експресионизам</w:t>
      </w:r>
      <w:proofErr w:type="spellEnd"/>
      <w:r w:rsidRPr="00BB7D3D">
        <w:rPr>
          <w:rFonts w:ascii="Times New Roman" w:hAnsi="Times New Roman"/>
          <w:spacing w:val="-10"/>
          <w:sz w:val="28"/>
          <w:lang w:val="uk-UA"/>
        </w:rPr>
        <w:t xml:space="preserve">. – </w:t>
      </w:r>
      <w:proofErr w:type="spellStart"/>
      <w:r w:rsidRPr="00BB7D3D">
        <w:rPr>
          <w:rFonts w:ascii="Times New Roman" w:hAnsi="Times New Roman"/>
          <w:spacing w:val="-10"/>
          <w:sz w:val="28"/>
          <w:lang w:val="uk-UA"/>
        </w:rPr>
        <w:t>Нови</w:t>
      </w:r>
      <w:proofErr w:type="spellEnd"/>
      <w:r w:rsidRPr="00BB7D3D">
        <w:rPr>
          <w:rFonts w:ascii="Times New Roman" w:hAnsi="Times New Roman"/>
          <w:spacing w:val="-10"/>
          <w:sz w:val="28"/>
          <w:lang w:val="uk-UA"/>
        </w:rPr>
        <w:t xml:space="preserve"> Сад: </w:t>
      </w:r>
      <w:proofErr w:type="spellStart"/>
      <w:r w:rsidRPr="00BB7D3D">
        <w:rPr>
          <w:rFonts w:ascii="Times New Roman" w:hAnsi="Times New Roman"/>
          <w:spacing w:val="-10"/>
          <w:sz w:val="28"/>
          <w:lang w:val="uk-UA"/>
        </w:rPr>
        <w:t>Матица</w:t>
      </w:r>
      <w:proofErr w:type="spellEnd"/>
      <w:r w:rsidRPr="00BB7D3D">
        <w:rPr>
          <w:rFonts w:ascii="Times New Roman" w:hAnsi="Times New Roman"/>
          <w:spacing w:val="-10"/>
          <w:sz w:val="28"/>
          <w:lang w:val="uk-UA"/>
        </w:rPr>
        <w:t xml:space="preserve"> </w:t>
      </w:r>
      <w:proofErr w:type="spellStart"/>
      <w:r w:rsidRPr="00BB7D3D">
        <w:rPr>
          <w:rFonts w:ascii="Times New Roman" w:hAnsi="Times New Roman"/>
          <w:spacing w:val="-10"/>
          <w:sz w:val="28"/>
          <w:lang w:val="uk-UA"/>
        </w:rPr>
        <w:t>српска</w:t>
      </w:r>
      <w:proofErr w:type="spellEnd"/>
      <w:r w:rsidRPr="00BB7D3D">
        <w:rPr>
          <w:rFonts w:ascii="Times New Roman" w:hAnsi="Times New Roman"/>
          <w:spacing w:val="-10"/>
          <w:sz w:val="28"/>
          <w:lang w:val="uk-UA"/>
        </w:rPr>
        <w:t>, 1998</w:t>
      </w:r>
      <w:r>
        <w:rPr>
          <w:rFonts w:ascii="Times New Roman" w:hAnsi="Times New Roman"/>
          <w:spacing w:val="-10"/>
          <w:sz w:val="28"/>
          <w:lang w:val="uk-UA"/>
        </w:rPr>
        <w:t>.</w:t>
      </w:r>
    </w:p>
    <w:p w:rsidR="00C17684" w:rsidRPr="00BB7D3D" w:rsidRDefault="00C17684" w:rsidP="00C17684">
      <w:pPr>
        <w:numPr>
          <w:ilvl w:val="0"/>
          <w:numId w:val="1"/>
        </w:numPr>
        <w:suppressAutoHyphens w:val="0"/>
        <w:spacing w:line="276" w:lineRule="auto"/>
        <w:jc w:val="both"/>
        <w:rPr>
          <w:szCs w:val="28"/>
        </w:rPr>
      </w:pPr>
      <w:r>
        <w:rPr>
          <w:szCs w:val="28"/>
        </w:rPr>
        <w:t xml:space="preserve"> </w:t>
      </w:r>
      <w:proofErr w:type="spellStart"/>
      <w:r w:rsidRPr="00BB7D3D">
        <w:rPr>
          <w:szCs w:val="28"/>
        </w:rPr>
        <w:t>Татаренко</w:t>
      </w:r>
      <w:proofErr w:type="spellEnd"/>
      <w:r w:rsidRPr="00BB7D3D">
        <w:rPr>
          <w:szCs w:val="28"/>
        </w:rPr>
        <w:t xml:space="preserve"> А. Поетика форми у прозі постмодернізму (досвід сербської літератури). – Л.: ПАІС, 2010. </w:t>
      </w:r>
    </w:p>
    <w:p w:rsidR="00C17684" w:rsidRDefault="00C17684" w:rsidP="00C17684">
      <w:pPr>
        <w:spacing w:line="276" w:lineRule="auto"/>
        <w:ind w:left="567" w:hanging="567"/>
        <w:jc w:val="both"/>
        <w:rPr>
          <w:szCs w:val="28"/>
        </w:rPr>
      </w:pPr>
    </w:p>
    <w:p w:rsidR="00905A14" w:rsidRDefault="00905A14" w:rsidP="00C17684">
      <w:pPr>
        <w:spacing w:line="276" w:lineRule="auto"/>
        <w:ind w:left="567" w:hanging="567"/>
        <w:jc w:val="both"/>
        <w:rPr>
          <w:szCs w:val="28"/>
        </w:rPr>
      </w:pPr>
    </w:p>
    <w:p w:rsidR="00905A14" w:rsidRPr="00BB7D3D" w:rsidRDefault="00905A14" w:rsidP="00C17684">
      <w:pPr>
        <w:spacing w:line="276" w:lineRule="auto"/>
        <w:ind w:left="567" w:hanging="567"/>
        <w:jc w:val="both"/>
        <w:rPr>
          <w:szCs w:val="28"/>
        </w:rPr>
      </w:pPr>
    </w:p>
    <w:p w:rsidR="00905A14" w:rsidRPr="00F930B2" w:rsidRDefault="00905A14" w:rsidP="00905A14">
      <w:pPr>
        <w:spacing w:line="360" w:lineRule="auto"/>
        <w:ind w:firstLine="340"/>
        <w:jc w:val="center"/>
        <w:rPr>
          <w:b/>
        </w:rPr>
      </w:pPr>
      <w:r>
        <w:rPr>
          <w:b/>
        </w:rPr>
        <w:t>Слов’</w:t>
      </w:r>
      <w:r w:rsidRPr="00F930B2">
        <w:rPr>
          <w:b/>
        </w:rPr>
        <w:t>янський фольклор</w:t>
      </w:r>
    </w:p>
    <w:p w:rsidR="00905A14" w:rsidRPr="00F930B2" w:rsidRDefault="00905A14" w:rsidP="00905A14">
      <w:pPr>
        <w:spacing w:line="360" w:lineRule="auto"/>
        <w:ind w:firstLine="340"/>
        <w:jc w:val="both"/>
      </w:pPr>
      <w:r w:rsidRPr="00F930B2">
        <w:t>Фольклор</w:t>
      </w:r>
      <w:r w:rsidRPr="00F930B2">
        <w:rPr>
          <w:lang w:val="ru-RU"/>
        </w:rPr>
        <w:t xml:space="preserve"> </w:t>
      </w:r>
      <w:r w:rsidRPr="00F930B2">
        <w:t>як прояв культури.</w:t>
      </w:r>
    </w:p>
    <w:p w:rsidR="00905A14" w:rsidRPr="00F930B2" w:rsidRDefault="00905A14" w:rsidP="00905A14">
      <w:pPr>
        <w:spacing w:line="360" w:lineRule="auto"/>
        <w:ind w:firstLine="340"/>
      </w:pPr>
      <w:r w:rsidRPr="00F930B2">
        <w:t>Критерії (риси фольклору).</w:t>
      </w:r>
    </w:p>
    <w:p w:rsidR="00905A14" w:rsidRPr="00F930B2" w:rsidRDefault="00905A14" w:rsidP="00905A14">
      <w:pPr>
        <w:spacing w:line="360" w:lineRule="auto"/>
        <w:ind w:firstLine="340"/>
        <w:jc w:val="both"/>
      </w:pPr>
      <w:r w:rsidRPr="00F930B2">
        <w:t>Фольклористика як наука.</w:t>
      </w:r>
    </w:p>
    <w:p w:rsidR="00905A14" w:rsidRPr="00F930B2" w:rsidRDefault="00905A14" w:rsidP="00905A14">
      <w:pPr>
        <w:spacing w:line="360" w:lineRule="auto"/>
        <w:ind w:firstLine="340"/>
        <w:jc w:val="both"/>
      </w:pPr>
      <w:r w:rsidRPr="00F930B2">
        <w:t>Система жанрів словесного фольклору</w:t>
      </w:r>
      <w:r>
        <w:t>.</w:t>
      </w:r>
    </w:p>
    <w:p w:rsidR="00905A14" w:rsidRPr="00F930B2" w:rsidRDefault="00905A14" w:rsidP="00905A14">
      <w:pPr>
        <w:shd w:val="clear" w:color="auto" w:fill="FFFFFF"/>
        <w:spacing w:line="360" w:lineRule="auto"/>
        <w:ind w:firstLine="340"/>
        <w:jc w:val="both"/>
        <w:rPr>
          <w:color w:val="000000"/>
          <w:spacing w:val="-1"/>
        </w:rPr>
      </w:pPr>
      <w:r w:rsidRPr="00F930B2">
        <w:rPr>
          <w:color w:val="000000"/>
          <w:spacing w:val="-1"/>
        </w:rPr>
        <w:t>Християнство і його вплив на розвиток народної творчості у слов’ян</w:t>
      </w:r>
      <w:r>
        <w:rPr>
          <w:color w:val="000000"/>
          <w:spacing w:val="-1"/>
        </w:rPr>
        <w:t>.</w:t>
      </w:r>
    </w:p>
    <w:p w:rsidR="00905A14" w:rsidRPr="007E1DBC" w:rsidRDefault="00905A14" w:rsidP="00905A14">
      <w:pPr>
        <w:spacing w:line="360" w:lineRule="auto"/>
        <w:ind w:firstLine="340"/>
        <w:jc w:val="center"/>
        <w:rPr>
          <w:b/>
        </w:rPr>
      </w:pPr>
      <w:r>
        <w:rPr>
          <w:b/>
        </w:rPr>
        <w:t>Рекомендована л</w:t>
      </w:r>
      <w:r w:rsidRPr="007E1DBC">
        <w:rPr>
          <w:b/>
        </w:rPr>
        <w:t>ітература:</w:t>
      </w:r>
    </w:p>
    <w:p w:rsidR="00905A14" w:rsidRDefault="00905A14" w:rsidP="00905A14">
      <w:pPr>
        <w:shd w:val="clear" w:color="auto" w:fill="FFFFFF"/>
        <w:spacing w:line="360" w:lineRule="auto"/>
        <w:jc w:val="both"/>
      </w:pPr>
      <w:r>
        <w:t xml:space="preserve">1. </w:t>
      </w:r>
      <w:proofErr w:type="spellStart"/>
      <w:r>
        <w:rPr>
          <w:i/>
        </w:rPr>
        <w:t>Боряк</w:t>
      </w:r>
      <w:proofErr w:type="spellEnd"/>
      <w:r>
        <w:rPr>
          <w:i/>
        </w:rPr>
        <w:t xml:space="preserve"> О.</w:t>
      </w:r>
      <w:r>
        <w:t xml:space="preserve"> Україна: етнокультурна мозаїка. Київ, 2006. 328 с.</w:t>
      </w:r>
    </w:p>
    <w:p w:rsidR="00905A14" w:rsidRDefault="00905A14" w:rsidP="00905A14">
      <w:pPr>
        <w:shd w:val="clear" w:color="auto" w:fill="FFFFFF"/>
        <w:spacing w:line="360" w:lineRule="auto"/>
        <w:jc w:val="both"/>
      </w:pPr>
      <w:r>
        <w:t xml:space="preserve">2. </w:t>
      </w:r>
      <w:proofErr w:type="spellStart"/>
      <w:r>
        <w:rPr>
          <w:i/>
        </w:rPr>
        <w:t>Лановик</w:t>
      </w:r>
      <w:proofErr w:type="spellEnd"/>
      <w:r>
        <w:rPr>
          <w:i/>
        </w:rPr>
        <w:t xml:space="preserve"> М.,</w:t>
      </w:r>
      <w:r>
        <w:t xml:space="preserve"> </w:t>
      </w:r>
      <w:proofErr w:type="spellStart"/>
      <w:r>
        <w:rPr>
          <w:i/>
        </w:rPr>
        <w:t>Лановик</w:t>
      </w:r>
      <w:proofErr w:type="spellEnd"/>
      <w:r>
        <w:rPr>
          <w:i/>
        </w:rPr>
        <w:t xml:space="preserve"> З.</w:t>
      </w:r>
      <w:r>
        <w:t xml:space="preserve"> Українська усна народна творчість. Київ, 2006. 591 с.</w:t>
      </w:r>
    </w:p>
    <w:p w:rsidR="00905A14" w:rsidRDefault="00905A14" w:rsidP="00905A14">
      <w:pPr>
        <w:shd w:val="clear" w:color="auto" w:fill="FFFFFF"/>
        <w:spacing w:line="360" w:lineRule="auto"/>
        <w:jc w:val="both"/>
      </w:pPr>
      <w:r>
        <w:t xml:space="preserve">3. </w:t>
      </w:r>
      <w:r>
        <w:rPr>
          <w:i/>
        </w:rPr>
        <w:t>Костомаров М. І.</w:t>
      </w:r>
      <w:r>
        <w:t xml:space="preserve"> Слов’янська міфологія. Київ, 1994. 384 с.</w:t>
      </w:r>
    </w:p>
    <w:p w:rsidR="00905A14" w:rsidRDefault="00905A14" w:rsidP="00905A14">
      <w:pPr>
        <w:shd w:val="clear" w:color="auto" w:fill="FFFFFF"/>
        <w:spacing w:line="360" w:lineRule="auto"/>
        <w:jc w:val="both"/>
      </w:pPr>
      <w:r>
        <w:t xml:space="preserve">4. </w:t>
      </w:r>
      <w:r>
        <w:rPr>
          <w:i/>
        </w:rPr>
        <w:t>Кравцов Н. И.</w:t>
      </w:r>
      <w:r>
        <w:t xml:space="preserve"> </w:t>
      </w:r>
      <w:proofErr w:type="spellStart"/>
      <w:r>
        <w:t>Славянский</w:t>
      </w:r>
      <w:proofErr w:type="spellEnd"/>
      <w:r>
        <w:t xml:space="preserve"> фольклор. Москва, 1976. 262 с.</w:t>
      </w:r>
    </w:p>
    <w:p w:rsidR="00905A14" w:rsidRDefault="00905A14" w:rsidP="00905A14">
      <w:pPr>
        <w:jc w:val="center"/>
        <w:rPr>
          <w:b/>
          <w:szCs w:val="28"/>
        </w:rPr>
      </w:pPr>
    </w:p>
    <w:p w:rsidR="00905A14" w:rsidRDefault="00905A14" w:rsidP="00905A14">
      <w:pPr>
        <w:jc w:val="center"/>
        <w:rPr>
          <w:b/>
          <w:szCs w:val="28"/>
        </w:rPr>
      </w:pPr>
    </w:p>
    <w:p w:rsidR="00905A14" w:rsidRDefault="00905A14" w:rsidP="00905A14">
      <w:pPr>
        <w:jc w:val="center"/>
        <w:rPr>
          <w:b/>
          <w:szCs w:val="28"/>
        </w:rPr>
      </w:pPr>
      <w:r w:rsidRPr="000B37B3">
        <w:rPr>
          <w:b/>
          <w:szCs w:val="28"/>
        </w:rPr>
        <w:lastRenderedPageBreak/>
        <w:t>Вступ до слов’янської філології</w:t>
      </w:r>
    </w:p>
    <w:p w:rsidR="00905A14" w:rsidRPr="000B37B3" w:rsidRDefault="00905A14" w:rsidP="00905A14">
      <w:pPr>
        <w:jc w:val="center"/>
        <w:rPr>
          <w:b/>
          <w:szCs w:val="28"/>
        </w:rPr>
      </w:pPr>
    </w:p>
    <w:p w:rsidR="00905A14" w:rsidRPr="00905A14" w:rsidRDefault="00905A14" w:rsidP="00905A14">
      <w:pPr>
        <w:jc w:val="both"/>
        <w:rPr>
          <w:b/>
          <w:szCs w:val="28"/>
        </w:rPr>
      </w:pPr>
      <w:r w:rsidRPr="00334C61">
        <w:rPr>
          <w:b/>
          <w:szCs w:val="28"/>
        </w:rPr>
        <w:t>Історія розвитку слов’янської філології як наукової дисципліни</w:t>
      </w:r>
      <w:r>
        <w:rPr>
          <w:b/>
          <w:szCs w:val="28"/>
        </w:rPr>
        <w:t>.</w:t>
      </w:r>
    </w:p>
    <w:p w:rsidR="00905A14" w:rsidRPr="00E102DF" w:rsidRDefault="00905A14" w:rsidP="00905A14">
      <w:pPr>
        <w:pStyle w:val="2"/>
        <w:spacing w:line="240" w:lineRule="auto"/>
      </w:pPr>
      <w:r>
        <w:t>Філол</w:t>
      </w:r>
      <w:r w:rsidR="00C34D34">
        <w:t>о</w:t>
      </w:r>
      <w:r>
        <w:t>гія як комплекс лінгвістичних і культурно-історичних дисциплін.</w:t>
      </w:r>
    </w:p>
    <w:p w:rsidR="00905A14" w:rsidRPr="00E102DF" w:rsidRDefault="00905A14" w:rsidP="00905A14">
      <w:pPr>
        <w:pStyle w:val="2"/>
        <w:spacing w:line="240" w:lineRule="auto"/>
      </w:pPr>
      <w:r>
        <w:t>Слов’янська філологія як галузь філологічних знань. Об’єкт та предмет слов’янської філології.</w:t>
      </w:r>
    </w:p>
    <w:p w:rsidR="00905A14" w:rsidRDefault="00905A14" w:rsidP="00905A14">
      <w:pPr>
        <w:pStyle w:val="2"/>
        <w:spacing w:line="240" w:lineRule="auto"/>
      </w:pPr>
      <w:r>
        <w:t>Зародження та становлення слов’янської філології. Історія західнослов’янської філології. Історія східнослов’янської філології. Історія південнослов’янської філології. Історія слов’янської філології в неслов’янських країнах.</w:t>
      </w:r>
    </w:p>
    <w:p w:rsidR="00905A14" w:rsidRDefault="00905A14" w:rsidP="00905A14">
      <w:pPr>
        <w:pStyle w:val="2"/>
        <w:spacing w:line="240" w:lineRule="auto"/>
        <w:rPr>
          <w:szCs w:val="28"/>
        </w:rPr>
      </w:pPr>
      <w:r w:rsidRPr="00E102DF">
        <w:rPr>
          <w:szCs w:val="28"/>
        </w:rPr>
        <w:t>Історія і традиції слов’янської філології у Львові</w:t>
      </w:r>
      <w:r>
        <w:rPr>
          <w:szCs w:val="28"/>
        </w:rPr>
        <w:t>.</w:t>
      </w:r>
    </w:p>
    <w:p w:rsidR="00905A14" w:rsidRDefault="00905A14" w:rsidP="00905A14">
      <w:pPr>
        <w:pStyle w:val="2"/>
        <w:spacing w:line="240" w:lineRule="auto"/>
      </w:pPr>
    </w:p>
    <w:p w:rsidR="00905A14" w:rsidRPr="00BA7B41" w:rsidRDefault="00905A14" w:rsidP="00905A14">
      <w:pPr>
        <w:jc w:val="center"/>
        <w:rPr>
          <w:b/>
        </w:rPr>
      </w:pPr>
      <w:r w:rsidRPr="00BA7B41">
        <w:rPr>
          <w:b/>
        </w:rPr>
        <w:t>Сучасні слов’янські народи</w:t>
      </w:r>
      <w:r>
        <w:rPr>
          <w:b/>
        </w:rPr>
        <w:t>.</w:t>
      </w:r>
    </w:p>
    <w:p w:rsidR="00905A14" w:rsidRPr="00BA7B41" w:rsidRDefault="00905A14" w:rsidP="00905A14">
      <w:pPr>
        <w:jc w:val="both"/>
      </w:pPr>
      <w:r w:rsidRPr="00BA7B41">
        <w:t>Географічна, політична</w:t>
      </w:r>
      <w:r>
        <w:t xml:space="preserve"> та етнічна карти сучасних слов’</w:t>
      </w:r>
      <w:r w:rsidRPr="00BA7B41">
        <w:t>янських народів.</w:t>
      </w:r>
    </w:p>
    <w:p w:rsidR="00905A14" w:rsidRDefault="00905A14" w:rsidP="00905A14">
      <w:pPr>
        <w:pStyle w:val="2"/>
        <w:spacing w:line="240" w:lineRule="auto"/>
      </w:pPr>
      <w:r>
        <w:t>Мова і література, культурні, наукові та навчальні славістичні центри сучасних слов’янських народів.</w:t>
      </w:r>
    </w:p>
    <w:p w:rsidR="00905A14" w:rsidRPr="009F0E16" w:rsidRDefault="00905A14" w:rsidP="00905A14">
      <w:pPr>
        <w:pStyle w:val="2"/>
        <w:spacing w:line="240" w:lineRule="auto"/>
      </w:pPr>
      <w:r w:rsidRPr="009F0E16">
        <w:t>Східнослов’янські літературні мови і найважливіші ознаки діалекту, що ліг в їх основу.</w:t>
      </w:r>
    </w:p>
    <w:p w:rsidR="00905A14" w:rsidRPr="009F0E16" w:rsidRDefault="00905A14" w:rsidP="00905A14">
      <w:pPr>
        <w:pStyle w:val="2"/>
        <w:spacing w:line="240" w:lineRule="auto"/>
      </w:pPr>
      <w:r w:rsidRPr="009F0E16">
        <w:t>Західнослов’янські літературні мови і найважливіші ознаки діалекту, що ліг в їх основу.</w:t>
      </w:r>
    </w:p>
    <w:p w:rsidR="00905A14" w:rsidRDefault="00905A14" w:rsidP="00905A14">
      <w:pPr>
        <w:pStyle w:val="2"/>
        <w:spacing w:line="240" w:lineRule="auto"/>
      </w:pPr>
      <w:r w:rsidRPr="009F0E16">
        <w:t xml:space="preserve">Південнослов’янські літературні мови </w:t>
      </w:r>
      <w:r>
        <w:t xml:space="preserve">і </w:t>
      </w:r>
      <w:r w:rsidRPr="009F0E16">
        <w:t>найважливіші ознаки діалекту, що ліг в їх основу.</w:t>
      </w:r>
    </w:p>
    <w:p w:rsidR="00905A14" w:rsidRPr="009F0E16" w:rsidRDefault="00905A14" w:rsidP="00905A14">
      <w:pPr>
        <w:pStyle w:val="2"/>
        <w:spacing w:line="240" w:lineRule="auto"/>
      </w:pPr>
    </w:p>
    <w:p w:rsidR="00905A14" w:rsidRPr="00334C61" w:rsidRDefault="00905A14" w:rsidP="00905A14">
      <w:pPr>
        <w:jc w:val="both"/>
        <w:rPr>
          <w:b/>
          <w:szCs w:val="28"/>
        </w:rPr>
      </w:pPr>
      <w:r w:rsidRPr="00334C61">
        <w:rPr>
          <w:b/>
          <w:szCs w:val="28"/>
        </w:rPr>
        <w:t>Мови світу. Індоєвропейська сім’я мов. Група слов’янських мов. Праслов’янська мова</w:t>
      </w:r>
      <w:r>
        <w:rPr>
          <w:b/>
          <w:szCs w:val="28"/>
        </w:rPr>
        <w:t>.</w:t>
      </w:r>
    </w:p>
    <w:p w:rsidR="00905A14" w:rsidRDefault="00905A14" w:rsidP="00905A14">
      <w:pPr>
        <w:pStyle w:val="2"/>
        <w:spacing w:line="240" w:lineRule="auto"/>
      </w:pPr>
      <w:r>
        <w:t>Класифікація слов’янських мов. Генетична спорідненість слов’янських мов.</w:t>
      </w:r>
    </w:p>
    <w:p w:rsidR="00905A14" w:rsidRDefault="00905A14" w:rsidP="00905A14">
      <w:pPr>
        <w:pStyle w:val="2"/>
        <w:spacing w:line="240" w:lineRule="auto"/>
      </w:pPr>
      <w:r>
        <w:t>Слов’янські мови в складі індоєвропейської сім’ї мов.</w:t>
      </w:r>
    </w:p>
    <w:p w:rsidR="00905A14" w:rsidRDefault="00905A14" w:rsidP="00905A14">
      <w:pPr>
        <w:pStyle w:val="2"/>
        <w:spacing w:line="240" w:lineRule="auto"/>
      </w:pPr>
      <w:r>
        <w:t>Праслов’янська мова. Періодизація історії праслов’янської мови. Діалектне членування праслов’янської мови.</w:t>
      </w:r>
    </w:p>
    <w:p w:rsidR="00905A14" w:rsidRPr="009F0E16" w:rsidRDefault="00905A14" w:rsidP="00905A14">
      <w:pPr>
        <w:pStyle w:val="2"/>
        <w:spacing w:line="240" w:lineRule="auto"/>
      </w:pPr>
    </w:p>
    <w:p w:rsidR="00905A14" w:rsidRDefault="00905A14" w:rsidP="00905A14">
      <w:pPr>
        <w:pStyle w:val="2"/>
        <w:spacing w:line="240" w:lineRule="auto"/>
        <w:rPr>
          <w:b/>
          <w:szCs w:val="28"/>
        </w:rPr>
      </w:pPr>
      <w:r w:rsidRPr="00D26CE0">
        <w:rPr>
          <w:b/>
          <w:szCs w:val="28"/>
        </w:rPr>
        <w:t>Проблеми етногенезу давніх слов’ян. Гіпотези та концепції прабатьківщини слов’ян</w:t>
      </w:r>
    </w:p>
    <w:p w:rsidR="00905A14" w:rsidRDefault="00905A14" w:rsidP="00905A14">
      <w:pPr>
        <w:pStyle w:val="2"/>
        <w:spacing w:line="240" w:lineRule="auto"/>
      </w:pPr>
      <w:r>
        <w:t>Територія давніх слов’ян. Теорії прабатьківщини слов’ян. Дунайсько-карпатська теорія. Вісло-</w:t>
      </w:r>
      <w:proofErr w:type="spellStart"/>
      <w:r>
        <w:t>одерська</w:t>
      </w:r>
      <w:proofErr w:type="spellEnd"/>
      <w:r>
        <w:t xml:space="preserve"> теорія. Вісло-дніпровська теорія.</w:t>
      </w:r>
    </w:p>
    <w:p w:rsidR="00905A14" w:rsidRDefault="00905A14" w:rsidP="00905A14">
      <w:pPr>
        <w:pStyle w:val="2"/>
        <w:spacing w:line="240" w:lineRule="auto"/>
      </w:pPr>
      <w:r>
        <w:t>Розширення території слов’ян на початку та у середині І тисячоліття н.е. Розпад слов’ян на дві гілки – західну і східну. Заселення слов’янами Балканського півострова.</w:t>
      </w:r>
    </w:p>
    <w:p w:rsidR="00905A14" w:rsidRDefault="00905A14" w:rsidP="00905A14">
      <w:pPr>
        <w:pStyle w:val="2"/>
        <w:spacing w:line="240" w:lineRule="auto"/>
      </w:pPr>
      <w:r>
        <w:t>Відомості про слов’ян у античних авторів. Римські автори про слов’ян. Готські джерела про слов’ян. Візантійські автори про слов’ян. Східні автори про слов’ян.</w:t>
      </w:r>
    </w:p>
    <w:p w:rsidR="00905A14" w:rsidRDefault="00905A14" w:rsidP="00905A14">
      <w:pPr>
        <w:pStyle w:val="2"/>
        <w:spacing w:line="240" w:lineRule="auto"/>
      </w:pPr>
    </w:p>
    <w:p w:rsidR="00905A14" w:rsidRDefault="00905A14" w:rsidP="00905A14">
      <w:pPr>
        <w:pStyle w:val="2"/>
        <w:spacing w:line="240" w:lineRule="auto"/>
      </w:pPr>
    </w:p>
    <w:p w:rsidR="00905A14" w:rsidRPr="00905A14" w:rsidRDefault="00905A14" w:rsidP="00905A14">
      <w:pPr>
        <w:pStyle w:val="2"/>
        <w:spacing w:line="240" w:lineRule="auto"/>
        <w:jc w:val="center"/>
        <w:rPr>
          <w:b/>
        </w:rPr>
      </w:pPr>
      <w:r>
        <w:rPr>
          <w:b/>
        </w:rPr>
        <w:t>Рекомендована література:</w:t>
      </w:r>
    </w:p>
    <w:p w:rsidR="00905A14" w:rsidRPr="00D706BA" w:rsidRDefault="00905A14" w:rsidP="00905A14">
      <w:pPr>
        <w:pStyle w:val="2"/>
        <w:spacing w:line="240" w:lineRule="auto"/>
      </w:pPr>
      <w:r w:rsidRPr="00D706BA">
        <w:t xml:space="preserve">1. </w:t>
      </w:r>
      <w:r w:rsidRPr="00D706BA">
        <w:rPr>
          <w:i/>
        </w:rPr>
        <w:t>Баран В. Д.</w:t>
      </w:r>
      <w:r>
        <w:t xml:space="preserve"> Давні слов’яни. Київ</w:t>
      </w:r>
      <w:r w:rsidRPr="00D706BA">
        <w:t>: Видавн</w:t>
      </w:r>
      <w:r>
        <w:t>ичий дім “Альтернативи”, 1998.</w:t>
      </w:r>
      <w:r w:rsidRPr="00D706BA">
        <w:t xml:space="preserve"> 336 с.</w:t>
      </w:r>
    </w:p>
    <w:p w:rsidR="00905A14" w:rsidRPr="00D706BA" w:rsidRDefault="00905A14" w:rsidP="00905A14">
      <w:pPr>
        <w:shd w:val="clear" w:color="auto" w:fill="FFFFFF"/>
        <w:jc w:val="both"/>
      </w:pPr>
      <w:r w:rsidRPr="00D706BA">
        <w:t>2. Історія західних і південних слов’ян (з давніх часів до ХХ ст.). Курс лекцій: Навчальний посібник / В. І. Яровий, П.М.</w:t>
      </w:r>
      <w:r>
        <w:t xml:space="preserve"> </w:t>
      </w:r>
      <w:proofErr w:type="spellStart"/>
      <w:r>
        <w:t>Рудяков</w:t>
      </w:r>
      <w:proofErr w:type="spellEnd"/>
      <w:r>
        <w:t xml:space="preserve">, В. П. Шумило та ін. Київ: Либідь, 2001. </w:t>
      </w:r>
      <w:r w:rsidRPr="00D706BA">
        <w:t>632 с.</w:t>
      </w:r>
    </w:p>
    <w:p w:rsidR="00905A14" w:rsidRPr="00D706BA" w:rsidRDefault="00905A14" w:rsidP="00905A14">
      <w:pPr>
        <w:shd w:val="clear" w:color="auto" w:fill="FFFFFF"/>
        <w:jc w:val="both"/>
      </w:pPr>
      <w:r w:rsidRPr="00D706BA">
        <w:t xml:space="preserve">3. </w:t>
      </w:r>
      <w:proofErr w:type="spellStart"/>
      <w:r w:rsidRPr="00D706BA">
        <w:rPr>
          <w:i/>
        </w:rPr>
        <w:t>Лучик</w:t>
      </w:r>
      <w:proofErr w:type="spellEnd"/>
      <w:r w:rsidRPr="00D706BA">
        <w:rPr>
          <w:i/>
        </w:rPr>
        <w:t xml:space="preserve"> В. В.</w:t>
      </w:r>
      <w:r w:rsidRPr="00D706BA">
        <w:t xml:space="preserve"> Вступ до слов’</w:t>
      </w:r>
      <w:r>
        <w:t>янської філології: Підручник. Київ: ВЦ “Академія”, 2008.</w:t>
      </w:r>
      <w:r w:rsidRPr="00D706BA">
        <w:t xml:space="preserve"> 344 с.</w:t>
      </w:r>
    </w:p>
    <w:p w:rsidR="00905A14" w:rsidRPr="00D706BA" w:rsidRDefault="00905A14" w:rsidP="00905A14">
      <w:pPr>
        <w:shd w:val="clear" w:color="auto" w:fill="FFFFFF"/>
        <w:jc w:val="both"/>
      </w:pPr>
      <w:r w:rsidRPr="00D706BA">
        <w:t xml:space="preserve">4. </w:t>
      </w:r>
      <w:proofErr w:type="spellStart"/>
      <w:r w:rsidRPr="00D706BA">
        <w:rPr>
          <w:i/>
        </w:rPr>
        <w:t>Чучка</w:t>
      </w:r>
      <w:proofErr w:type="spellEnd"/>
      <w:r w:rsidRPr="00D706BA">
        <w:rPr>
          <w:i/>
        </w:rPr>
        <w:t xml:space="preserve"> П. П.</w:t>
      </w:r>
      <w:r w:rsidRPr="00D706BA">
        <w:t xml:space="preserve"> Вступ до слов’янської філології. Ч</w:t>
      </w:r>
      <w:r>
        <w:t xml:space="preserve">астина 1: Навчальний посібник. Київ: НМК ВО, 1988. </w:t>
      </w:r>
      <w:r w:rsidRPr="00D706BA">
        <w:t>80 с.</w:t>
      </w:r>
    </w:p>
    <w:p w:rsidR="00905A14" w:rsidRPr="00D706BA" w:rsidRDefault="00905A14" w:rsidP="00905A14">
      <w:pPr>
        <w:shd w:val="clear" w:color="auto" w:fill="FFFFFF"/>
        <w:jc w:val="both"/>
      </w:pPr>
      <w:r w:rsidRPr="00D706BA">
        <w:t xml:space="preserve">5. </w:t>
      </w:r>
      <w:proofErr w:type="spellStart"/>
      <w:r w:rsidRPr="00D706BA">
        <w:rPr>
          <w:i/>
        </w:rPr>
        <w:t>Чучка</w:t>
      </w:r>
      <w:proofErr w:type="spellEnd"/>
      <w:r w:rsidRPr="00D706BA">
        <w:rPr>
          <w:i/>
        </w:rPr>
        <w:t xml:space="preserve"> П. П.</w:t>
      </w:r>
      <w:r w:rsidRPr="00D706BA">
        <w:t xml:space="preserve"> Вступ до слов’янської філології. Ч</w:t>
      </w:r>
      <w:r>
        <w:t xml:space="preserve">астина 2: Навчальний посібник. Київ: НМК ВО, 1989. </w:t>
      </w:r>
      <w:r w:rsidRPr="00D706BA">
        <w:t>76 с.</w:t>
      </w:r>
    </w:p>
    <w:p w:rsidR="00905A14" w:rsidRPr="00D706BA" w:rsidRDefault="00905A14" w:rsidP="00905A14">
      <w:pPr>
        <w:shd w:val="clear" w:color="auto" w:fill="FFFFFF"/>
        <w:jc w:val="both"/>
      </w:pPr>
      <w:r>
        <w:t>6</w:t>
      </w:r>
      <w:r w:rsidRPr="00D706BA">
        <w:t xml:space="preserve">. </w:t>
      </w:r>
      <w:proofErr w:type="spellStart"/>
      <w:r w:rsidRPr="00D706BA">
        <w:rPr>
          <w:color w:val="000000"/>
        </w:rPr>
        <w:t>Славянские</w:t>
      </w:r>
      <w:proofErr w:type="spellEnd"/>
      <w:r w:rsidRPr="00D706BA">
        <w:rPr>
          <w:color w:val="000000"/>
        </w:rPr>
        <w:t xml:space="preserve"> </w:t>
      </w:r>
      <w:proofErr w:type="spellStart"/>
      <w:r w:rsidRPr="00D706BA">
        <w:rPr>
          <w:color w:val="000000"/>
        </w:rPr>
        <w:t>языки</w:t>
      </w:r>
      <w:proofErr w:type="spellEnd"/>
      <w:r w:rsidRPr="00D706BA">
        <w:rPr>
          <w:color w:val="000000"/>
        </w:rPr>
        <w:t xml:space="preserve">: </w:t>
      </w:r>
      <w:proofErr w:type="spellStart"/>
      <w:r w:rsidRPr="00D706BA">
        <w:rPr>
          <w:color w:val="000000"/>
        </w:rPr>
        <w:t>Очерки</w:t>
      </w:r>
      <w:proofErr w:type="spellEnd"/>
      <w:r w:rsidRPr="00D706BA">
        <w:rPr>
          <w:color w:val="000000"/>
        </w:rPr>
        <w:t xml:space="preserve"> </w:t>
      </w:r>
      <w:proofErr w:type="spellStart"/>
      <w:r w:rsidRPr="00D706BA">
        <w:rPr>
          <w:color w:val="000000"/>
        </w:rPr>
        <w:t>грамматики</w:t>
      </w:r>
      <w:proofErr w:type="spellEnd"/>
      <w:r w:rsidRPr="00D706BA">
        <w:rPr>
          <w:color w:val="000000"/>
        </w:rPr>
        <w:t xml:space="preserve"> </w:t>
      </w:r>
      <w:proofErr w:type="spellStart"/>
      <w:r w:rsidRPr="00D706BA">
        <w:rPr>
          <w:color w:val="000000"/>
        </w:rPr>
        <w:t>западнославянских</w:t>
      </w:r>
      <w:proofErr w:type="spellEnd"/>
      <w:r w:rsidRPr="00D706BA">
        <w:rPr>
          <w:color w:val="000000"/>
        </w:rPr>
        <w:t xml:space="preserve"> и </w:t>
      </w:r>
      <w:proofErr w:type="spellStart"/>
      <w:r w:rsidRPr="00D706BA">
        <w:rPr>
          <w:color w:val="000000"/>
        </w:rPr>
        <w:t>южнославянских</w:t>
      </w:r>
      <w:proofErr w:type="spellEnd"/>
      <w:r w:rsidRPr="00D706BA">
        <w:rPr>
          <w:color w:val="000000"/>
        </w:rPr>
        <w:t xml:space="preserve"> </w:t>
      </w:r>
      <w:proofErr w:type="spellStart"/>
      <w:r w:rsidRPr="00D706BA">
        <w:rPr>
          <w:color w:val="000000"/>
        </w:rPr>
        <w:t>языков</w:t>
      </w:r>
      <w:proofErr w:type="spellEnd"/>
      <w:r w:rsidRPr="00D706BA">
        <w:rPr>
          <w:color w:val="000000"/>
        </w:rPr>
        <w:t xml:space="preserve"> / </w:t>
      </w:r>
      <w:proofErr w:type="spellStart"/>
      <w:r w:rsidRPr="00D706BA">
        <w:rPr>
          <w:color w:val="000000"/>
        </w:rPr>
        <w:t>Под</w:t>
      </w:r>
      <w:proofErr w:type="spellEnd"/>
      <w:r w:rsidRPr="00D706BA">
        <w:rPr>
          <w:color w:val="000000"/>
        </w:rPr>
        <w:t xml:space="preserve"> ред. А. Г. </w:t>
      </w:r>
      <w:proofErr w:type="spellStart"/>
      <w:r w:rsidRPr="00D706BA">
        <w:rPr>
          <w:color w:val="000000"/>
        </w:rPr>
        <w:t>Широковой</w:t>
      </w:r>
      <w:proofErr w:type="spellEnd"/>
      <w:r w:rsidRPr="00D706BA">
        <w:rPr>
          <w:color w:val="000000"/>
        </w:rPr>
        <w:t>, В. П. Гудкова. Москва, 1977.</w:t>
      </w:r>
      <w:r>
        <w:rPr>
          <w:color w:val="000000"/>
        </w:rPr>
        <w:t xml:space="preserve"> 375 с.</w:t>
      </w:r>
    </w:p>
    <w:p w:rsidR="00905A14" w:rsidRPr="00A76F0C" w:rsidRDefault="00905A14" w:rsidP="00905A14">
      <w:pPr>
        <w:shd w:val="clear" w:color="auto" w:fill="FFFFFF"/>
        <w:jc w:val="both"/>
      </w:pPr>
      <w:r>
        <w:t>7</w:t>
      </w:r>
      <w:r w:rsidRPr="00D706BA">
        <w:t xml:space="preserve">. </w:t>
      </w:r>
      <w:r w:rsidRPr="00D706BA">
        <w:rPr>
          <w:i/>
        </w:rPr>
        <w:t>Супрун А. Е.</w:t>
      </w:r>
      <w:r w:rsidRPr="00D706BA">
        <w:t xml:space="preserve"> </w:t>
      </w:r>
      <w:proofErr w:type="spellStart"/>
      <w:r w:rsidRPr="00D706BA">
        <w:t>Введение</w:t>
      </w:r>
      <w:proofErr w:type="spellEnd"/>
      <w:r w:rsidRPr="00D706BA">
        <w:t xml:space="preserve"> в </w:t>
      </w:r>
      <w:proofErr w:type="spellStart"/>
      <w:r w:rsidRPr="00D706BA">
        <w:t>славянскую</w:t>
      </w:r>
      <w:proofErr w:type="spellEnd"/>
      <w:r w:rsidRPr="00D706BA">
        <w:t xml:space="preserve"> </w:t>
      </w:r>
      <w:proofErr w:type="spellStart"/>
      <w:r w:rsidRPr="00D706BA">
        <w:t>филологию</w:t>
      </w:r>
      <w:proofErr w:type="spellEnd"/>
      <w:r w:rsidRPr="00D706BA">
        <w:t xml:space="preserve">: </w:t>
      </w:r>
      <w:proofErr w:type="spellStart"/>
      <w:r w:rsidRPr="00D706BA">
        <w:t>Учебное</w:t>
      </w:r>
      <w:proofErr w:type="spellEnd"/>
      <w:r w:rsidRPr="00D706BA">
        <w:t xml:space="preserve"> </w:t>
      </w:r>
      <w:proofErr w:type="spellStart"/>
      <w:r w:rsidRPr="00D706BA">
        <w:t>по</w:t>
      </w:r>
      <w:r>
        <w:t>собие</w:t>
      </w:r>
      <w:proofErr w:type="spellEnd"/>
      <w:r>
        <w:t xml:space="preserve"> для </w:t>
      </w:r>
      <w:proofErr w:type="spellStart"/>
      <w:r>
        <w:t>филол</w:t>
      </w:r>
      <w:proofErr w:type="spellEnd"/>
      <w:r>
        <w:t xml:space="preserve">. спец. </w:t>
      </w:r>
      <w:proofErr w:type="spellStart"/>
      <w:r>
        <w:t>ун</w:t>
      </w:r>
      <w:proofErr w:type="spellEnd"/>
      <w:r>
        <w:t xml:space="preserve">-тов. 2-е </w:t>
      </w:r>
      <w:proofErr w:type="spellStart"/>
      <w:r>
        <w:t>изд</w:t>
      </w:r>
      <w:proofErr w:type="spellEnd"/>
      <w:r>
        <w:t xml:space="preserve">., </w:t>
      </w:r>
      <w:proofErr w:type="spellStart"/>
      <w:r>
        <w:t>перераб</w:t>
      </w:r>
      <w:proofErr w:type="spellEnd"/>
      <w:r>
        <w:t xml:space="preserve">. </w:t>
      </w:r>
      <w:proofErr w:type="spellStart"/>
      <w:r>
        <w:t>Минск</w:t>
      </w:r>
      <w:proofErr w:type="spellEnd"/>
      <w:r>
        <w:t xml:space="preserve">: </w:t>
      </w:r>
      <w:proofErr w:type="spellStart"/>
      <w:r>
        <w:t>Выш</w:t>
      </w:r>
      <w:proofErr w:type="spellEnd"/>
      <w:r>
        <w:t>. шк., 1989. 480 с.</w:t>
      </w:r>
    </w:p>
    <w:p w:rsidR="00905A14" w:rsidRDefault="00905A14" w:rsidP="00905A14">
      <w:pPr>
        <w:shd w:val="clear" w:color="auto" w:fill="FFFFFF"/>
        <w:jc w:val="both"/>
      </w:pPr>
    </w:p>
    <w:p w:rsidR="00905A14" w:rsidRDefault="00905A14" w:rsidP="00905A14">
      <w:pPr>
        <w:spacing w:line="360" w:lineRule="auto"/>
        <w:jc w:val="center"/>
        <w:rPr>
          <w:b/>
        </w:rPr>
      </w:pPr>
    </w:p>
    <w:p w:rsidR="00905A14" w:rsidRPr="00E84268" w:rsidRDefault="00905A14" w:rsidP="00905A14">
      <w:pPr>
        <w:spacing w:line="360" w:lineRule="auto"/>
        <w:jc w:val="center"/>
        <w:rPr>
          <w:b/>
        </w:rPr>
      </w:pPr>
      <w:r>
        <w:rPr>
          <w:b/>
        </w:rPr>
        <w:t>Теорія і практика перекладу</w:t>
      </w:r>
    </w:p>
    <w:p w:rsidR="00905A14" w:rsidRPr="00E84268" w:rsidRDefault="00905A14" w:rsidP="00905A14">
      <w:pPr>
        <w:spacing w:line="360" w:lineRule="auto"/>
        <w:jc w:val="both"/>
      </w:pPr>
      <w:r w:rsidRPr="00E84268">
        <w:t>Історія перекладу</w:t>
      </w:r>
      <w:r>
        <w:t>.</w:t>
      </w:r>
    </w:p>
    <w:p w:rsidR="00905A14" w:rsidRPr="00E84268" w:rsidRDefault="00905A14" w:rsidP="00905A14">
      <w:pPr>
        <w:spacing w:line="360" w:lineRule="auto"/>
        <w:jc w:val="both"/>
      </w:pPr>
      <w:r w:rsidRPr="00E84268">
        <w:t>Теорія перекладу як наукова дисципліна</w:t>
      </w:r>
      <w:r>
        <w:t>.</w:t>
      </w:r>
    </w:p>
    <w:p w:rsidR="00905A14" w:rsidRPr="00E84268" w:rsidRDefault="00905A14" w:rsidP="00905A14">
      <w:pPr>
        <w:spacing w:line="360" w:lineRule="auto"/>
        <w:jc w:val="both"/>
      </w:pPr>
      <w:r w:rsidRPr="00E84268">
        <w:t>Еквівалентність, адекватність та цінність перекладу</w:t>
      </w:r>
      <w:r>
        <w:t>.</w:t>
      </w:r>
    </w:p>
    <w:p w:rsidR="00905A14" w:rsidRPr="00E84268" w:rsidRDefault="00905A14" w:rsidP="00905A14">
      <w:pPr>
        <w:spacing w:line="360" w:lineRule="auto"/>
        <w:jc w:val="both"/>
      </w:pPr>
      <w:r w:rsidRPr="00E84268">
        <w:t>Переклад як міжмовна трансформація</w:t>
      </w:r>
      <w:r>
        <w:t>.</w:t>
      </w:r>
    </w:p>
    <w:p w:rsidR="00905A14" w:rsidRPr="00E84268" w:rsidRDefault="00905A14" w:rsidP="00905A14">
      <w:pPr>
        <w:spacing w:line="360" w:lineRule="auto"/>
      </w:pPr>
      <w:r w:rsidRPr="00E84268">
        <w:t>Контекст при перекладі</w:t>
      </w:r>
      <w:r>
        <w:t>.</w:t>
      </w:r>
    </w:p>
    <w:p w:rsidR="00905A14" w:rsidRPr="00E84268" w:rsidRDefault="00905A14" w:rsidP="00905A14">
      <w:pPr>
        <w:spacing w:line="360" w:lineRule="auto"/>
        <w:jc w:val="both"/>
      </w:pPr>
      <w:r w:rsidRPr="00E84268">
        <w:t>Види відповідників при перекладі</w:t>
      </w:r>
      <w:r>
        <w:t>.</w:t>
      </w:r>
    </w:p>
    <w:p w:rsidR="00905A14" w:rsidRPr="00E84268" w:rsidRDefault="00905A14" w:rsidP="00905A14">
      <w:pPr>
        <w:spacing w:line="360" w:lineRule="auto"/>
        <w:jc w:val="both"/>
      </w:pPr>
      <w:r w:rsidRPr="00E84268">
        <w:t>Відтворення фразеологізмів при перекладі</w:t>
      </w:r>
      <w:r>
        <w:t>.</w:t>
      </w:r>
    </w:p>
    <w:p w:rsidR="00905A14" w:rsidRPr="00E84268" w:rsidRDefault="00905A14" w:rsidP="00905A14">
      <w:pPr>
        <w:spacing w:line="360" w:lineRule="auto"/>
        <w:jc w:val="both"/>
      </w:pPr>
      <w:proofErr w:type="spellStart"/>
      <w:r w:rsidRPr="00E84268">
        <w:t>Безеквівалентна</w:t>
      </w:r>
      <w:proofErr w:type="spellEnd"/>
      <w:r w:rsidRPr="00E84268">
        <w:t xml:space="preserve"> лексика та способи її передачі у перекладах</w:t>
      </w:r>
      <w:r>
        <w:t>.</w:t>
      </w:r>
    </w:p>
    <w:p w:rsidR="00905A14" w:rsidRPr="00E84268" w:rsidRDefault="00905A14" w:rsidP="00905A14">
      <w:pPr>
        <w:spacing w:line="360" w:lineRule="auto"/>
        <w:jc w:val="both"/>
      </w:pPr>
      <w:r w:rsidRPr="00E84268">
        <w:t>“Неправдиві (фальшивих) друзі” перекладача</w:t>
      </w:r>
      <w:r>
        <w:t>.</w:t>
      </w:r>
    </w:p>
    <w:p w:rsidR="00905A14" w:rsidRPr="00E84268" w:rsidRDefault="00905A14" w:rsidP="00905A14">
      <w:pPr>
        <w:spacing w:line="360" w:lineRule="auto"/>
        <w:jc w:val="both"/>
      </w:pPr>
      <w:r w:rsidRPr="00E84268">
        <w:t>Лексичні та граматичні трансформації при перекладі</w:t>
      </w:r>
      <w:r>
        <w:t>.</w:t>
      </w:r>
    </w:p>
    <w:p w:rsidR="00905A14" w:rsidRDefault="00905A14" w:rsidP="00905A14">
      <w:pPr>
        <w:spacing w:line="360" w:lineRule="auto"/>
        <w:jc w:val="both"/>
        <w:rPr>
          <w:b/>
        </w:rPr>
      </w:pPr>
    </w:p>
    <w:p w:rsidR="00905A14" w:rsidRPr="0042547A" w:rsidRDefault="00905A14" w:rsidP="00905A14">
      <w:pPr>
        <w:spacing w:line="360" w:lineRule="auto"/>
        <w:jc w:val="both"/>
        <w:rPr>
          <w:b/>
        </w:rPr>
      </w:pPr>
      <w:r w:rsidRPr="0042547A">
        <w:rPr>
          <w:b/>
        </w:rPr>
        <w:t>Література:</w:t>
      </w:r>
    </w:p>
    <w:p w:rsidR="00905A14" w:rsidRDefault="00905A14" w:rsidP="00905A14">
      <w:pPr>
        <w:shd w:val="clear" w:color="auto" w:fill="FFFFFF"/>
        <w:spacing w:line="360" w:lineRule="auto"/>
        <w:jc w:val="both"/>
      </w:pPr>
      <w:r>
        <w:t xml:space="preserve">1. </w:t>
      </w:r>
      <w:r>
        <w:rPr>
          <w:i/>
        </w:rPr>
        <w:t>Коптілов В. В.</w:t>
      </w:r>
      <w:r>
        <w:t xml:space="preserve"> Теорія і практика перекладу. Посібник. Київ, 2003. 280 с.</w:t>
      </w:r>
    </w:p>
    <w:p w:rsidR="00905A14" w:rsidRDefault="00905A14" w:rsidP="00905A14">
      <w:pPr>
        <w:shd w:val="clear" w:color="auto" w:fill="FFFFFF"/>
        <w:spacing w:line="360" w:lineRule="auto"/>
        <w:jc w:val="both"/>
      </w:pPr>
      <w:r>
        <w:t xml:space="preserve">2. </w:t>
      </w:r>
      <w:proofErr w:type="spellStart"/>
      <w:r>
        <w:rPr>
          <w:i/>
          <w:lang w:val="en-US"/>
        </w:rPr>
        <w:t>Korunets</w:t>
      </w:r>
      <w:proofErr w:type="spellEnd"/>
      <w:r>
        <w:rPr>
          <w:i/>
          <w:lang w:val="en-US"/>
        </w:rPr>
        <w:t xml:space="preserve"> I. V.</w:t>
      </w:r>
      <w:r>
        <w:rPr>
          <w:lang w:val="en-US"/>
        </w:rPr>
        <w:t xml:space="preserve"> A Course in the Theory and Practice of Translation = </w:t>
      </w:r>
      <w:proofErr w:type="spellStart"/>
      <w:r>
        <w:t>Корунець</w:t>
      </w:r>
      <w:proofErr w:type="spellEnd"/>
      <w:r>
        <w:t xml:space="preserve"> І. В. Теорія і практика перекладу. Київ: Вища шк., 1986. 174 с.</w:t>
      </w:r>
    </w:p>
    <w:p w:rsidR="00905A14" w:rsidRDefault="00905A14" w:rsidP="00905A14">
      <w:pPr>
        <w:shd w:val="clear" w:color="auto" w:fill="FFFFFF"/>
        <w:spacing w:line="360" w:lineRule="auto"/>
        <w:jc w:val="both"/>
      </w:pPr>
      <w:r>
        <w:lastRenderedPageBreak/>
        <w:t xml:space="preserve">3. </w:t>
      </w:r>
      <w:proofErr w:type="spellStart"/>
      <w:smartTag w:uri="urn:schemas-microsoft-com:office:smarttags" w:element="place">
        <w:smartTag w:uri="urn:schemas:contacts" w:element="Sn">
          <w:r>
            <w:rPr>
              <w:i/>
              <w:lang w:val="en-US"/>
            </w:rPr>
            <w:t>Korunets</w:t>
          </w:r>
        </w:smartTag>
        <w:proofErr w:type="spellEnd"/>
        <w:r w:rsidRPr="00D55FB2">
          <w:t xml:space="preserve"> </w:t>
        </w:r>
        <w:smartTag w:uri="urn:schemas:contacts" w:element="Sn">
          <w:r>
            <w:rPr>
              <w:lang w:val="en-US"/>
            </w:rPr>
            <w:t>I</w:t>
          </w:r>
          <w:r w:rsidRPr="00D55FB2">
            <w:t>.</w:t>
          </w:r>
        </w:smartTag>
      </w:smartTag>
      <w:r w:rsidRPr="00D55FB2">
        <w:t xml:space="preserve"> </w:t>
      </w:r>
      <w:r>
        <w:rPr>
          <w:lang w:val="en-US"/>
        </w:rPr>
        <w:t>V</w:t>
      </w:r>
      <w:r w:rsidRPr="00D55FB2">
        <w:t xml:space="preserve">. </w:t>
      </w:r>
      <w:r>
        <w:rPr>
          <w:lang w:val="en-US"/>
        </w:rPr>
        <w:t>Theory</w:t>
      </w:r>
      <w:r w:rsidRPr="00D55FB2">
        <w:t xml:space="preserve"> </w:t>
      </w:r>
      <w:r>
        <w:rPr>
          <w:lang w:val="en-US"/>
        </w:rPr>
        <w:t>and</w:t>
      </w:r>
      <w:r w:rsidRPr="00D55FB2">
        <w:t xml:space="preserve"> </w:t>
      </w:r>
      <w:r>
        <w:rPr>
          <w:lang w:val="en-US"/>
        </w:rPr>
        <w:t>Practice</w:t>
      </w:r>
      <w:r w:rsidRPr="00D55FB2">
        <w:t xml:space="preserve"> </w:t>
      </w:r>
      <w:r>
        <w:rPr>
          <w:lang w:val="en-US"/>
        </w:rPr>
        <w:t>of</w:t>
      </w:r>
      <w:r w:rsidRPr="00D55FB2">
        <w:t xml:space="preserve"> </w:t>
      </w:r>
      <w:r>
        <w:rPr>
          <w:lang w:val="en-US"/>
        </w:rPr>
        <w:t>Translation</w:t>
      </w:r>
      <w:r w:rsidRPr="00D55FB2">
        <w:t xml:space="preserve"> = </w:t>
      </w:r>
      <w:proofErr w:type="spellStart"/>
      <w:r>
        <w:t>Корунець</w:t>
      </w:r>
      <w:proofErr w:type="spellEnd"/>
      <w:r>
        <w:t xml:space="preserve"> І. В. Теорія і практика перекладу (аспектний переклад): підручник. Вінниця: Нова Книга, 2000. 446 с.</w:t>
      </w:r>
    </w:p>
    <w:p w:rsidR="00905A14" w:rsidRPr="00535165" w:rsidRDefault="00905A14" w:rsidP="00905A14">
      <w:pPr>
        <w:shd w:val="clear" w:color="auto" w:fill="FFFFFF"/>
        <w:spacing w:line="360" w:lineRule="auto"/>
        <w:jc w:val="both"/>
      </w:pPr>
      <w:r>
        <w:t xml:space="preserve">4. </w:t>
      </w:r>
      <w:proofErr w:type="spellStart"/>
      <w:r w:rsidRPr="004656D5">
        <w:rPr>
          <w:i/>
        </w:rPr>
        <w:t>Корунець</w:t>
      </w:r>
      <w:proofErr w:type="spellEnd"/>
      <w:r w:rsidRPr="004656D5">
        <w:rPr>
          <w:i/>
        </w:rPr>
        <w:t xml:space="preserve"> І. В.</w:t>
      </w:r>
      <w:r w:rsidRPr="004656D5">
        <w:t xml:space="preserve"> Теорія і практика перекладу. Вінниця: Нова Книга, 2003.</w:t>
      </w:r>
      <w:r w:rsidRPr="00535165">
        <w:t xml:space="preserve"> 160 </w:t>
      </w:r>
      <w:r>
        <w:rPr>
          <w:lang w:val="en-US"/>
        </w:rPr>
        <w:t>c</w:t>
      </w:r>
      <w:r w:rsidRPr="00535165">
        <w:t>.</w:t>
      </w:r>
    </w:p>
    <w:p w:rsidR="00905A14" w:rsidRDefault="00905A14" w:rsidP="00905A14">
      <w:pPr>
        <w:shd w:val="clear" w:color="auto" w:fill="FFFFFF"/>
        <w:spacing w:line="360" w:lineRule="auto"/>
        <w:jc w:val="both"/>
      </w:pPr>
      <w:r>
        <w:t xml:space="preserve">5. </w:t>
      </w:r>
      <w:proofErr w:type="spellStart"/>
      <w:r>
        <w:rPr>
          <w:i/>
        </w:rPr>
        <w:t>Корунець</w:t>
      </w:r>
      <w:proofErr w:type="spellEnd"/>
      <w:r>
        <w:rPr>
          <w:i/>
        </w:rPr>
        <w:t xml:space="preserve"> І. В.</w:t>
      </w:r>
      <w:r>
        <w:t xml:space="preserve"> Вступ до </w:t>
      </w:r>
      <w:proofErr w:type="spellStart"/>
      <w:r>
        <w:t>перекладознавства</w:t>
      </w:r>
      <w:proofErr w:type="spellEnd"/>
      <w:r>
        <w:t>. Підручник. Вінниця: Нова Книга, 2008. 512 с.</w:t>
      </w:r>
    </w:p>
    <w:p w:rsidR="00905A14" w:rsidRDefault="00905A14" w:rsidP="00905A14">
      <w:pPr>
        <w:shd w:val="clear" w:color="auto" w:fill="FFFFFF"/>
        <w:spacing w:line="360" w:lineRule="auto"/>
        <w:jc w:val="both"/>
      </w:pPr>
      <w:r>
        <w:t xml:space="preserve">6. </w:t>
      </w:r>
      <w:r>
        <w:rPr>
          <w:i/>
        </w:rPr>
        <w:t xml:space="preserve">Кияк Т. Р., </w:t>
      </w:r>
      <w:proofErr w:type="spellStart"/>
      <w:r>
        <w:rPr>
          <w:i/>
        </w:rPr>
        <w:t>Огуй</w:t>
      </w:r>
      <w:proofErr w:type="spellEnd"/>
      <w:r>
        <w:rPr>
          <w:i/>
        </w:rPr>
        <w:t xml:space="preserve"> О. Д., Науменко А. М.</w:t>
      </w:r>
      <w:r>
        <w:t xml:space="preserve"> Теорія та практика перекладу. Підручник для студентів вищих навчальних закладів. Вінниця: Нова Книга, 2006. 592 с.</w:t>
      </w:r>
    </w:p>
    <w:p w:rsidR="00905A14" w:rsidRDefault="00905A14" w:rsidP="00905A14">
      <w:pPr>
        <w:shd w:val="clear" w:color="auto" w:fill="FFFFFF"/>
        <w:spacing w:line="360" w:lineRule="auto"/>
        <w:jc w:val="both"/>
      </w:pPr>
      <w:r>
        <w:t xml:space="preserve">7. </w:t>
      </w:r>
      <w:proofErr w:type="spellStart"/>
      <w:r>
        <w:rPr>
          <w:i/>
        </w:rPr>
        <w:t>Алексеева</w:t>
      </w:r>
      <w:proofErr w:type="spellEnd"/>
      <w:r>
        <w:rPr>
          <w:i/>
        </w:rPr>
        <w:t xml:space="preserve"> И. С.</w:t>
      </w:r>
      <w:r>
        <w:t xml:space="preserve"> </w:t>
      </w:r>
      <w:proofErr w:type="spellStart"/>
      <w:r>
        <w:t>Введение</w:t>
      </w:r>
      <w:proofErr w:type="spellEnd"/>
      <w:r>
        <w:t xml:space="preserve"> в </w:t>
      </w:r>
      <w:proofErr w:type="spellStart"/>
      <w:r>
        <w:t>переводоведение</w:t>
      </w:r>
      <w:proofErr w:type="spellEnd"/>
      <w:r>
        <w:t xml:space="preserve">: </w:t>
      </w:r>
      <w:proofErr w:type="spellStart"/>
      <w:r>
        <w:t>Учебное</w:t>
      </w:r>
      <w:proofErr w:type="spellEnd"/>
      <w:r>
        <w:t xml:space="preserve"> </w:t>
      </w:r>
      <w:proofErr w:type="spellStart"/>
      <w:r>
        <w:t>пособие</w:t>
      </w:r>
      <w:proofErr w:type="spellEnd"/>
      <w:r>
        <w:t xml:space="preserve"> для </w:t>
      </w:r>
      <w:proofErr w:type="spellStart"/>
      <w:r>
        <w:t>студ</w:t>
      </w:r>
      <w:proofErr w:type="spellEnd"/>
      <w:r>
        <w:t xml:space="preserve">. </w:t>
      </w:r>
      <w:proofErr w:type="spellStart"/>
      <w:r>
        <w:t>филол</w:t>
      </w:r>
      <w:proofErr w:type="spellEnd"/>
      <w:r>
        <w:t xml:space="preserve">. и </w:t>
      </w:r>
      <w:proofErr w:type="spellStart"/>
      <w:r>
        <w:t>лингв</w:t>
      </w:r>
      <w:proofErr w:type="spellEnd"/>
      <w:r>
        <w:t xml:space="preserve">. фак. </w:t>
      </w:r>
      <w:proofErr w:type="spellStart"/>
      <w:r>
        <w:t>высш</w:t>
      </w:r>
      <w:proofErr w:type="spellEnd"/>
      <w:r>
        <w:t xml:space="preserve">. </w:t>
      </w:r>
      <w:proofErr w:type="spellStart"/>
      <w:r>
        <w:t>учеб</w:t>
      </w:r>
      <w:proofErr w:type="spellEnd"/>
      <w:r>
        <w:t xml:space="preserve">. заведений. Санкт-Петербург: </w:t>
      </w:r>
      <w:proofErr w:type="spellStart"/>
      <w:r>
        <w:t>Филологический</w:t>
      </w:r>
      <w:proofErr w:type="spellEnd"/>
      <w:r>
        <w:t xml:space="preserve"> факультет </w:t>
      </w:r>
      <w:proofErr w:type="spellStart"/>
      <w:r>
        <w:t>СпбГУ</w:t>
      </w:r>
      <w:proofErr w:type="spellEnd"/>
      <w:r>
        <w:t xml:space="preserve">; Москва: </w:t>
      </w:r>
      <w:proofErr w:type="spellStart"/>
      <w:r>
        <w:t>Издательский</w:t>
      </w:r>
      <w:proofErr w:type="spellEnd"/>
      <w:r>
        <w:t xml:space="preserve"> центр “</w:t>
      </w:r>
      <w:proofErr w:type="spellStart"/>
      <w:r>
        <w:t>Академия</w:t>
      </w:r>
      <w:proofErr w:type="spellEnd"/>
      <w:r>
        <w:t>”, 2004. 352 с.</w:t>
      </w:r>
    </w:p>
    <w:p w:rsidR="00905A14" w:rsidRDefault="00905A14" w:rsidP="00905A14">
      <w:pPr>
        <w:shd w:val="clear" w:color="auto" w:fill="FFFFFF"/>
        <w:spacing w:line="360" w:lineRule="auto"/>
        <w:jc w:val="both"/>
      </w:pPr>
      <w:r>
        <w:t xml:space="preserve">8. </w:t>
      </w:r>
      <w:r>
        <w:rPr>
          <w:i/>
        </w:rPr>
        <w:t>Виноградов В. С.</w:t>
      </w:r>
      <w:r>
        <w:t xml:space="preserve"> </w:t>
      </w:r>
      <w:proofErr w:type="spellStart"/>
      <w:r>
        <w:t>Перевод</w:t>
      </w:r>
      <w:proofErr w:type="spellEnd"/>
      <w:r>
        <w:t xml:space="preserve">: </w:t>
      </w:r>
      <w:proofErr w:type="spellStart"/>
      <w:r>
        <w:t>Общие</w:t>
      </w:r>
      <w:proofErr w:type="spellEnd"/>
      <w:r>
        <w:t xml:space="preserve"> и </w:t>
      </w:r>
      <w:proofErr w:type="spellStart"/>
      <w:r>
        <w:t>лексические</w:t>
      </w:r>
      <w:proofErr w:type="spellEnd"/>
      <w:r>
        <w:t xml:space="preserve"> </w:t>
      </w:r>
      <w:proofErr w:type="spellStart"/>
      <w:r>
        <w:t>вопросы</w:t>
      </w:r>
      <w:proofErr w:type="spellEnd"/>
      <w:r>
        <w:t xml:space="preserve">: </w:t>
      </w:r>
      <w:proofErr w:type="spellStart"/>
      <w:r>
        <w:t>Учебное</w:t>
      </w:r>
      <w:proofErr w:type="spellEnd"/>
      <w:r>
        <w:t xml:space="preserve"> </w:t>
      </w:r>
      <w:proofErr w:type="spellStart"/>
      <w:r>
        <w:t>пособие</w:t>
      </w:r>
      <w:proofErr w:type="spellEnd"/>
      <w:r>
        <w:t>. Москва: КДУ, 2004. 240 с.</w:t>
      </w:r>
    </w:p>
    <w:p w:rsidR="00905A14" w:rsidRDefault="00905A14" w:rsidP="00905A14">
      <w:pPr>
        <w:shd w:val="clear" w:color="auto" w:fill="FFFFFF"/>
        <w:jc w:val="both"/>
      </w:pPr>
    </w:p>
    <w:p w:rsidR="00905A14" w:rsidRDefault="00905A14" w:rsidP="00905A14">
      <w:pPr>
        <w:shd w:val="clear" w:color="auto" w:fill="FFFFFF"/>
        <w:jc w:val="both"/>
      </w:pPr>
    </w:p>
    <w:p w:rsidR="00C17684" w:rsidRPr="00BB7D3D" w:rsidRDefault="00C17684" w:rsidP="00905A14">
      <w:pPr>
        <w:jc w:val="both"/>
        <w:rPr>
          <w:szCs w:val="28"/>
        </w:rPr>
      </w:pPr>
    </w:p>
    <w:p w:rsidR="00C17684" w:rsidRDefault="00C17684" w:rsidP="00905A14"/>
    <w:p w:rsidR="00C17684" w:rsidRPr="006247F3" w:rsidRDefault="00C17684" w:rsidP="00C17684">
      <w:pPr>
        <w:pStyle w:val="a3"/>
        <w:spacing w:after="60"/>
      </w:pPr>
    </w:p>
    <w:p w:rsidR="00C17684" w:rsidRPr="00C17684" w:rsidRDefault="00C17684" w:rsidP="00C17684">
      <w:pPr>
        <w:ind w:firstLine="709"/>
        <w:jc w:val="both"/>
        <w:rPr>
          <w:b/>
          <w:szCs w:val="28"/>
        </w:rPr>
      </w:pPr>
    </w:p>
    <w:p w:rsidR="000B7AFB" w:rsidRDefault="000B7AFB" w:rsidP="00C17684">
      <w:pPr>
        <w:jc w:val="both"/>
      </w:pPr>
    </w:p>
    <w:sectPr w:rsidR="000B7AFB" w:rsidSect="000B7A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CC"/>
    <w:family w:val="auto"/>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D6B6E"/>
    <w:multiLevelType w:val="hybridMultilevel"/>
    <w:tmpl w:val="4142F1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84"/>
    <w:rsid w:val="000B7AFB"/>
    <w:rsid w:val="00115F4F"/>
    <w:rsid w:val="00134F27"/>
    <w:rsid w:val="001608E7"/>
    <w:rsid w:val="00334BE9"/>
    <w:rsid w:val="003354F6"/>
    <w:rsid w:val="00375CCC"/>
    <w:rsid w:val="004A0823"/>
    <w:rsid w:val="0050584B"/>
    <w:rsid w:val="006B5C21"/>
    <w:rsid w:val="0078208B"/>
    <w:rsid w:val="008832BC"/>
    <w:rsid w:val="00905A14"/>
    <w:rsid w:val="00AE706B"/>
    <w:rsid w:val="00C17684"/>
    <w:rsid w:val="00C34D34"/>
    <w:rsid w:val="00C84555"/>
    <w:rsid w:val="00CA7D3A"/>
    <w:rsid w:val="00CB0B57"/>
    <w:rsid w:val="00D776B0"/>
    <w:rsid w:val="00D91385"/>
    <w:rsid w:val="00E25CE0"/>
    <w:rsid w:val="00E87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22B7E33E"/>
  <w15:docId w15:val="{5B3284C4-A4CD-4C65-9FCE-AF94A838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line="360" w:lineRule="auto"/>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684"/>
    <w:pPr>
      <w:suppressAutoHyphens/>
      <w:spacing w:line="240" w:lineRule="auto"/>
      <w:ind w:firstLine="0"/>
      <w:jc w:val="left"/>
    </w:pPr>
    <w:rPr>
      <w:rFonts w:eastAsia="Times New Roman"/>
      <w:szCs w:val="24"/>
      <w:lang w:eastAsia="zh-CN"/>
    </w:rPr>
  </w:style>
  <w:style w:type="paragraph" w:styleId="3">
    <w:name w:val="heading 3"/>
    <w:basedOn w:val="a"/>
    <w:next w:val="a"/>
    <w:link w:val="30"/>
    <w:qFormat/>
    <w:rsid w:val="00C17684"/>
    <w:pPr>
      <w:keepNext/>
      <w:suppressAutoHyphens w:val="0"/>
      <w:ind w:firstLine="540"/>
      <w:jc w:val="center"/>
      <w:outlineLvl w:val="2"/>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17684"/>
    <w:pPr>
      <w:widowControl w:val="0"/>
      <w:spacing w:line="480" w:lineRule="auto"/>
      <w:ind w:left="40" w:firstLine="0"/>
      <w:jc w:val="left"/>
    </w:pPr>
    <w:rPr>
      <w:rFonts w:ascii="Arial" w:eastAsia="Times New Roman" w:hAnsi="Arial"/>
      <w:snapToGrid w:val="0"/>
      <w:sz w:val="24"/>
      <w:szCs w:val="20"/>
      <w:lang w:eastAsia="ru-RU"/>
    </w:rPr>
  </w:style>
  <w:style w:type="paragraph" w:styleId="a3">
    <w:name w:val="Body Text"/>
    <w:basedOn w:val="a"/>
    <w:link w:val="a4"/>
    <w:rsid w:val="00C17684"/>
    <w:pPr>
      <w:suppressAutoHyphens w:val="0"/>
      <w:jc w:val="both"/>
    </w:pPr>
    <w:rPr>
      <w:szCs w:val="20"/>
      <w:lang w:eastAsia="ru-RU"/>
    </w:rPr>
  </w:style>
  <w:style w:type="character" w:customStyle="1" w:styleId="a4">
    <w:name w:val="Основний текст Знак"/>
    <w:basedOn w:val="a0"/>
    <w:link w:val="a3"/>
    <w:rsid w:val="00C17684"/>
    <w:rPr>
      <w:rFonts w:eastAsia="Times New Roman"/>
      <w:szCs w:val="20"/>
      <w:lang w:eastAsia="ru-RU"/>
    </w:rPr>
  </w:style>
  <w:style w:type="character" w:customStyle="1" w:styleId="30">
    <w:name w:val="Заголовок 3 Знак"/>
    <w:basedOn w:val="a0"/>
    <w:link w:val="3"/>
    <w:rsid w:val="00C17684"/>
    <w:rPr>
      <w:rFonts w:eastAsia="Times New Roman"/>
      <w:b/>
      <w:bCs/>
      <w:sz w:val="32"/>
      <w:szCs w:val="24"/>
      <w:lang w:eastAsia="ru-RU"/>
    </w:rPr>
  </w:style>
  <w:style w:type="paragraph" w:customStyle="1" w:styleId="a5">
    <w:name w:val="Літ_ра"/>
    <w:basedOn w:val="a"/>
    <w:rsid w:val="00C17684"/>
    <w:pPr>
      <w:suppressAutoHyphens w:val="0"/>
      <w:spacing w:before="60"/>
      <w:jc w:val="both"/>
    </w:pPr>
    <w:rPr>
      <w:rFonts w:ascii="Tahoma" w:eastAsia="TimesNewRomanPSMT" w:hAnsi="Tahoma"/>
      <w:sz w:val="19"/>
      <w:szCs w:val="28"/>
      <w:lang w:val="ru-RU" w:eastAsia="uk-UA"/>
    </w:rPr>
  </w:style>
  <w:style w:type="paragraph" w:styleId="2">
    <w:name w:val="Body Text 2"/>
    <w:basedOn w:val="a"/>
    <w:link w:val="20"/>
    <w:uiPriority w:val="99"/>
    <w:unhideWhenUsed/>
    <w:rsid w:val="00905A14"/>
    <w:pPr>
      <w:spacing w:after="120" w:line="480" w:lineRule="auto"/>
    </w:pPr>
  </w:style>
  <w:style w:type="character" w:customStyle="1" w:styleId="20">
    <w:name w:val="Основний текст 2 Знак"/>
    <w:basedOn w:val="a0"/>
    <w:link w:val="2"/>
    <w:uiPriority w:val="99"/>
    <w:rsid w:val="00905A14"/>
    <w:rPr>
      <w:rFonts w:eastAsia="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18850</Words>
  <Characters>10746</Characters>
  <Application>Microsoft Office Word</Application>
  <DocSecurity>0</DocSecurity>
  <Lines>89</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3</cp:revision>
  <dcterms:created xsi:type="dcterms:W3CDTF">2018-03-15T16:12:00Z</dcterms:created>
  <dcterms:modified xsi:type="dcterms:W3CDTF">2018-03-19T14:20:00Z</dcterms:modified>
</cp:coreProperties>
</file>