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E4" w:rsidRPr="00322D93" w:rsidRDefault="001150E4" w:rsidP="001150E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322D93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1150E4" w:rsidRPr="00F36306" w:rsidRDefault="001150E4" w:rsidP="001150E4">
      <w:pPr>
        <w:spacing w:line="360" w:lineRule="auto"/>
        <w:jc w:val="center"/>
        <w:rPr>
          <w:sz w:val="28"/>
          <w:szCs w:val="28"/>
          <w:lang w:val="uk-UA"/>
        </w:rPr>
      </w:pPr>
      <w:r w:rsidRPr="00F36306">
        <w:rPr>
          <w:b/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1150E4" w:rsidRPr="00F36306" w:rsidRDefault="001150E4" w:rsidP="001150E4">
      <w:pPr>
        <w:spacing w:line="360" w:lineRule="auto"/>
        <w:rPr>
          <w:sz w:val="28"/>
          <w:szCs w:val="28"/>
          <w:lang w:val="uk-UA"/>
        </w:rPr>
      </w:pPr>
    </w:p>
    <w:p w:rsidR="001150E4" w:rsidRPr="00F36306" w:rsidRDefault="001150E4" w:rsidP="001150E4">
      <w:pPr>
        <w:spacing w:line="360" w:lineRule="auto"/>
        <w:rPr>
          <w:sz w:val="28"/>
          <w:szCs w:val="28"/>
          <w:lang w:val="uk-UA"/>
        </w:rPr>
      </w:pPr>
    </w:p>
    <w:p w:rsidR="00610A49" w:rsidRPr="00F36306" w:rsidRDefault="00610A49" w:rsidP="00610A49">
      <w:pPr>
        <w:spacing w:line="360" w:lineRule="auto"/>
        <w:ind w:left="4320" w:firstLine="636"/>
        <w:jc w:val="both"/>
        <w:rPr>
          <w:sz w:val="28"/>
          <w:szCs w:val="28"/>
          <w:lang w:val="uk-UA"/>
        </w:rPr>
      </w:pPr>
      <w:r w:rsidRPr="00F36306">
        <w:rPr>
          <w:sz w:val="28"/>
          <w:szCs w:val="28"/>
          <w:lang w:val="uk-UA"/>
        </w:rPr>
        <w:t>Затверджено</w:t>
      </w:r>
    </w:p>
    <w:p w:rsidR="00610A49" w:rsidRPr="00F36306" w:rsidRDefault="00610A49" w:rsidP="00610A49">
      <w:pPr>
        <w:spacing w:line="360" w:lineRule="auto"/>
        <w:ind w:left="4320"/>
        <w:jc w:val="both"/>
        <w:rPr>
          <w:sz w:val="28"/>
          <w:szCs w:val="28"/>
          <w:lang w:val="uk-UA"/>
        </w:rPr>
      </w:pPr>
      <w:r w:rsidRPr="00F36306">
        <w:rPr>
          <w:sz w:val="28"/>
          <w:szCs w:val="28"/>
          <w:lang w:val="uk-UA"/>
        </w:rPr>
        <w:t>на засіданні Приймальної комісії</w:t>
      </w:r>
    </w:p>
    <w:p w:rsidR="00610A49" w:rsidRPr="00F36306" w:rsidRDefault="00610A49" w:rsidP="00610A49">
      <w:pPr>
        <w:spacing w:line="360" w:lineRule="auto"/>
        <w:ind w:left="4320"/>
        <w:jc w:val="both"/>
        <w:rPr>
          <w:sz w:val="28"/>
          <w:szCs w:val="28"/>
          <w:lang w:val="uk-UA"/>
        </w:rPr>
      </w:pPr>
      <w:r w:rsidRPr="00F36306">
        <w:rPr>
          <w:sz w:val="28"/>
          <w:szCs w:val="28"/>
          <w:lang w:val="uk-UA"/>
        </w:rPr>
        <w:t>Львівського національного університету</w:t>
      </w:r>
    </w:p>
    <w:p w:rsidR="00610A49" w:rsidRPr="00F36306" w:rsidRDefault="00610A49" w:rsidP="00610A49">
      <w:pPr>
        <w:spacing w:line="360" w:lineRule="auto"/>
        <w:ind w:left="4320"/>
        <w:jc w:val="both"/>
        <w:rPr>
          <w:sz w:val="28"/>
          <w:szCs w:val="28"/>
          <w:lang w:val="uk-UA"/>
        </w:rPr>
      </w:pPr>
      <w:r w:rsidRPr="00F36306">
        <w:rPr>
          <w:sz w:val="28"/>
          <w:szCs w:val="28"/>
          <w:lang w:val="uk-UA"/>
        </w:rPr>
        <w:t>імені Івана Франка</w:t>
      </w:r>
    </w:p>
    <w:p w:rsidR="00610A49" w:rsidRPr="00F36306" w:rsidRDefault="00610A49" w:rsidP="00610A49">
      <w:pPr>
        <w:spacing w:line="360" w:lineRule="auto"/>
        <w:ind w:left="4320"/>
        <w:jc w:val="both"/>
        <w:rPr>
          <w:sz w:val="28"/>
          <w:szCs w:val="28"/>
          <w:lang w:val="uk-UA"/>
        </w:rPr>
      </w:pPr>
      <w:r w:rsidRPr="00F36306">
        <w:rPr>
          <w:sz w:val="28"/>
          <w:szCs w:val="28"/>
          <w:lang w:val="uk-UA"/>
        </w:rPr>
        <w:t xml:space="preserve">  ____________ 2018 р. (протокол №   )</w:t>
      </w:r>
    </w:p>
    <w:p w:rsidR="00610A49" w:rsidRPr="00F36306" w:rsidRDefault="00610A49" w:rsidP="00610A49">
      <w:pPr>
        <w:spacing w:line="360" w:lineRule="auto"/>
        <w:ind w:left="4320"/>
        <w:jc w:val="both"/>
        <w:rPr>
          <w:sz w:val="28"/>
          <w:szCs w:val="28"/>
          <w:lang w:val="uk-UA"/>
        </w:rPr>
      </w:pPr>
      <w:r w:rsidRPr="00F36306">
        <w:rPr>
          <w:sz w:val="28"/>
          <w:szCs w:val="28"/>
          <w:lang w:val="uk-UA"/>
        </w:rPr>
        <w:t>Ректор</w:t>
      </w:r>
    </w:p>
    <w:p w:rsidR="00610A49" w:rsidRPr="00F36306" w:rsidRDefault="00610A49" w:rsidP="00610A49">
      <w:pPr>
        <w:spacing w:line="360" w:lineRule="auto"/>
        <w:ind w:left="4395"/>
        <w:jc w:val="both"/>
        <w:rPr>
          <w:i/>
          <w:iCs/>
          <w:sz w:val="28"/>
          <w:szCs w:val="28"/>
          <w:lang w:val="uk-UA"/>
        </w:rPr>
      </w:pPr>
      <w:r w:rsidRPr="00F36306">
        <w:rPr>
          <w:sz w:val="28"/>
          <w:szCs w:val="28"/>
          <w:lang w:val="uk-UA"/>
        </w:rPr>
        <w:t>______________ проф. В.П. Мельник</w:t>
      </w:r>
    </w:p>
    <w:p w:rsidR="001150E4" w:rsidRPr="00F36306" w:rsidRDefault="001150E4" w:rsidP="001150E4">
      <w:pPr>
        <w:spacing w:line="360" w:lineRule="auto"/>
        <w:jc w:val="center"/>
        <w:rPr>
          <w:caps/>
          <w:sz w:val="28"/>
          <w:szCs w:val="28"/>
          <w:lang w:val="uk-UA"/>
        </w:rPr>
      </w:pPr>
    </w:p>
    <w:p w:rsidR="001150E4" w:rsidRPr="00F36306" w:rsidRDefault="001150E4" w:rsidP="001150E4">
      <w:pPr>
        <w:spacing w:line="360" w:lineRule="auto"/>
        <w:jc w:val="center"/>
        <w:rPr>
          <w:caps/>
          <w:sz w:val="28"/>
          <w:szCs w:val="28"/>
          <w:lang w:val="uk-UA"/>
        </w:rPr>
      </w:pPr>
    </w:p>
    <w:p w:rsidR="00635B1B" w:rsidRPr="00F36306" w:rsidRDefault="00635B1B" w:rsidP="00635B1B">
      <w:pPr>
        <w:spacing w:line="360" w:lineRule="auto"/>
        <w:jc w:val="center"/>
        <w:rPr>
          <w:b/>
          <w:bCs/>
          <w:caps/>
          <w:sz w:val="32"/>
          <w:szCs w:val="32"/>
          <w:lang w:val="uk-UA"/>
        </w:rPr>
      </w:pPr>
      <w:r w:rsidRPr="00F36306">
        <w:rPr>
          <w:b/>
          <w:bCs/>
          <w:caps/>
          <w:sz w:val="32"/>
          <w:szCs w:val="32"/>
          <w:lang w:val="uk-UA"/>
        </w:rPr>
        <w:t>програма</w:t>
      </w:r>
    </w:p>
    <w:p w:rsidR="00635B1B" w:rsidRPr="00F36306" w:rsidRDefault="00635B1B" w:rsidP="00635B1B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F36306">
        <w:rPr>
          <w:b/>
          <w:bCs/>
          <w:sz w:val="32"/>
          <w:szCs w:val="32"/>
          <w:lang w:val="uk-UA"/>
        </w:rPr>
        <w:t>фахового вступного випробування</w:t>
      </w:r>
    </w:p>
    <w:p w:rsidR="00635B1B" w:rsidRPr="00F36306" w:rsidRDefault="00635B1B" w:rsidP="00635B1B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F36306">
        <w:rPr>
          <w:b/>
          <w:bCs/>
          <w:sz w:val="32"/>
          <w:szCs w:val="32"/>
          <w:lang w:val="uk-UA"/>
        </w:rPr>
        <w:t>(творчого конкурсу)</w:t>
      </w:r>
    </w:p>
    <w:p w:rsidR="00635B1B" w:rsidRPr="00F36306" w:rsidRDefault="00635B1B" w:rsidP="00635B1B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F36306">
        <w:rPr>
          <w:b/>
          <w:bCs/>
          <w:sz w:val="32"/>
          <w:szCs w:val="32"/>
          <w:lang w:val="uk-UA"/>
        </w:rPr>
        <w:t>для здобуття освітнього рівня бакалавр</w:t>
      </w:r>
    </w:p>
    <w:p w:rsidR="00635B1B" w:rsidRPr="00F36306" w:rsidRDefault="00635B1B" w:rsidP="00635B1B">
      <w:pPr>
        <w:spacing w:line="360" w:lineRule="auto"/>
        <w:jc w:val="center"/>
        <w:rPr>
          <w:bCs/>
          <w:sz w:val="32"/>
          <w:szCs w:val="32"/>
          <w:lang w:val="uk-UA"/>
        </w:rPr>
      </w:pPr>
      <w:r w:rsidRPr="00F36306">
        <w:rPr>
          <w:bCs/>
          <w:sz w:val="32"/>
          <w:szCs w:val="32"/>
          <w:lang w:val="uk-UA"/>
        </w:rPr>
        <w:t>(на основі диплому молодшого спеціаліста)</w:t>
      </w:r>
    </w:p>
    <w:p w:rsidR="001150E4" w:rsidRPr="00635B1B" w:rsidRDefault="001150E4" w:rsidP="001150E4">
      <w:pPr>
        <w:spacing w:line="360" w:lineRule="auto"/>
        <w:jc w:val="center"/>
        <w:rPr>
          <w:sz w:val="28"/>
          <w:szCs w:val="28"/>
        </w:rPr>
      </w:pPr>
    </w:p>
    <w:p w:rsidR="001150E4" w:rsidRPr="00A21EB3" w:rsidRDefault="00A21EB3" w:rsidP="001150E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A21EB3">
        <w:rPr>
          <w:b/>
          <w:bCs/>
          <w:sz w:val="28"/>
          <w:szCs w:val="28"/>
          <w:lang w:val="uk-UA"/>
        </w:rPr>
        <w:t xml:space="preserve">Спеціальність </w:t>
      </w:r>
      <w:r w:rsidR="009172C8" w:rsidRPr="00A21EB3">
        <w:rPr>
          <w:b/>
          <w:bCs/>
          <w:sz w:val="28"/>
          <w:szCs w:val="28"/>
          <w:lang w:val="uk-UA"/>
        </w:rPr>
        <w:t>024</w:t>
      </w:r>
      <w:r w:rsidR="00F36306" w:rsidRPr="00A21EB3">
        <w:rPr>
          <w:b/>
          <w:bCs/>
          <w:sz w:val="28"/>
          <w:szCs w:val="28"/>
          <w:lang w:val="uk-UA"/>
        </w:rPr>
        <w:t xml:space="preserve"> </w:t>
      </w:r>
      <w:r w:rsidR="001150E4" w:rsidRPr="00A21EB3">
        <w:rPr>
          <w:b/>
          <w:bCs/>
          <w:sz w:val="28"/>
          <w:szCs w:val="28"/>
          <w:lang w:val="uk-UA"/>
        </w:rPr>
        <w:t>«Хореографія»</w:t>
      </w:r>
    </w:p>
    <w:p w:rsidR="001150E4" w:rsidRPr="00322D93" w:rsidRDefault="001150E4" w:rsidP="001150E4">
      <w:pPr>
        <w:spacing w:line="360" w:lineRule="auto"/>
        <w:jc w:val="center"/>
        <w:rPr>
          <w:sz w:val="28"/>
          <w:szCs w:val="28"/>
          <w:lang w:val="uk-UA"/>
        </w:rPr>
      </w:pPr>
    </w:p>
    <w:p w:rsidR="001150E4" w:rsidRPr="00322D93" w:rsidRDefault="001150E4" w:rsidP="001150E4">
      <w:pPr>
        <w:spacing w:line="360" w:lineRule="auto"/>
        <w:jc w:val="center"/>
        <w:rPr>
          <w:sz w:val="28"/>
          <w:szCs w:val="28"/>
          <w:lang w:val="uk-UA"/>
        </w:rPr>
      </w:pPr>
    </w:p>
    <w:p w:rsidR="001150E4" w:rsidRPr="00322D93" w:rsidRDefault="001150E4" w:rsidP="001150E4">
      <w:pPr>
        <w:spacing w:line="360" w:lineRule="auto"/>
        <w:jc w:val="center"/>
        <w:rPr>
          <w:sz w:val="28"/>
          <w:szCs w:val="28"/>
          <w:lang w:val="uk-UA"/>
        </w:rPr>
      </w:pPr>
    </w:p>
    <w:p w:rsidR="008C5860" w:rsidRPr="00322D93" w:rsidRDefault="008C5860" w:rsidP="001150E4">
      <w:pPr>
        <w:spacing w:line="360" w:lineRule="auto"/>
        <w:jc w:val="center"/>
        <w:rPr>
          <w:sz w:val="28"/>
          <w:szCs w:val="28"/>
          <w:lang w:val="uk-UA"/>
        </w:rPr>
      </w:pPr>
    </w:p>
    <w:p w:rsidR="008C5860" w:rsidRPr="00322D93" w:rsidRDefault="008C5860" w:rsidP="001150E4">
      <w:pPr>
        <w:spacing w:line="360" w:lineRule="auto"/>
        <w:jc w:val="center"/>
        <w:rPr>
          <w:sz w:val="28"/>
          <w:szCs w:val="28"/>
          <w:lang w:val="uk-UA"/>
        </w:rPr>
      </w:pPr>
    </w:p>
    <w:p w:rsidR="001150E4" w:rsidRPr="00322D93" w:rsidRDefault="001150E4" w:rsidP="001150E4">
      <w:pPr>
        <w:spacing w:line="360" w:lineRule="auto"/>
        <w:jc w:val="center"/>
        <w:rPr>
          <w:sz w:val="28"/>
          <w:szCs w:val="28"/>
          <w:lang w:val="uk-UA"/>
        </w:rPr>
      </w:pPr>
    </w:p>
    <w:p w:rsidR="001150E4" w:rsidRPr="00322D93" w:rsidRDefault="001150E4" w:rsidP="001150E4">
      <w:pPr>
        <w:spacing w:line="360" w:lineRule="auto"/>
        <w:jc w:val="center"/>
        <w:rPr>
          <w:sz w:val="28"/>
          <w:szCs w:val="28"/>
          <w:lang w:val="uk-UA"/>
        </w:rPr>
      </w:pPr>
    </w:p>
    <w:p w:rsidR="001150E4" w:rsidRPr="00322D93" w:rsidRDefault="008C5F30" w:rsidP="001150E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Львів </w:t>
      </w:r>
      <w:r w:rsidR="001150E4" w:rsidRPr="00322D93">
        <w:rPr>
          <w:b/>
          <w:bCs/>
          <w:sz w:val="28"/>
          <w:szCs w:val="28"/>
          <w:lang w:val="uk-UA"/>
        </w:rPr>
        <w:t>201</w:t>
      </w:r>
      <w:r w:rsidR="00BD4891">
        <w:rPr>
          <w:b/>
          <w:bCs/>
          <w:sz w:val="28"/>
          <w:szCs w:val="28"/>
          <w:lang w:val="uk-UA"/>
        </w:rPr>
        <w:t>8</w:t>
      </w:r>
    </w:p>
    <w:p w:rsidR="00E3315C" w:rsidRPr="00B67039" w:rsidRDefault="001150E4" w:rsidP="00B67039">
      <w:pPr>
        <w:tabs>
          <w:tab w:val="left" w:pos="709"/>
        </w:tabs>
        <w:ind w:firstLine="284"/>
        <w:jc w:val="center"/>
        <w:rPr>
          <w:b/>
          <w:bCs/>
          <w:sz w:val="28"/>
          <w:lang w:val="uk-UA"/>
        </w:rPr>
      </w:pPr>
      <w:r w:rsidRPr="00322D93">
        <w:rPr>
          <w:b/>
          <w:bCs/>
          <w:sz w:val="28"/>
          <w:szCs w:val="28"/>
          <w:lang w:val="uk-UA"/>
        </w:rPr>
        <w:br w:type="page"/>
      </w:r>
      <w:r w:rsidR="00E3315C" w:rsidRPr="00B67039">
        <w:rPr>
          <w:b/>
          <w:bCs/>
          <w:sz w:val="28"/>
          <w:lang w:val="uk-UA"/>
        </w:rPr>
        <w:lastRenderedPageBreak/>
        <w:t xml:space="preserve">ЗАГАЛЬНІ ЗАУВАГИ </w:t>
      </w:r>
    </w:p>
    <w:p w:rsidR="00E62976" w:rsidRPr="00B67039" w:rsidRDefault="00E62976" w:rsidP="00B67039">
      <w:pPr>
        <w:tabs>
          <w:tab w:val="left" w:pos="709"/>
          <w:tab w:val="left" w:pos="851"/>
        </w:tabs>
        <w:ind w:firstLine="284"/>
        <w:jc w:val="both"/>
        <w:rPr>
          <w:sz w:val="28"/>
          <w:lang w:val="uk-UA"/>
        </w:rPr>
      </w:pPr>
    </w:p>
    <w:p w:rsidR="00175B1E" w:rsidRPr="00B67039" w:rsidRDefault="00175B1E" w:rsidP="00B67039">
      <w:pPr>
        <w:ind w:firstLine="567"/>
        <w:jc w:val="both"/>
        <w:rPr>
          <w:sz w:val="28"/>
          <w:lang w:val="uk-UA" w:eastAsia="uk-UA"/>
        </w:rPr>
      </w:pPr>
      <w:r w:rsidRPr="00B67039">
        <w:rPr>
          <w:sz w:val="28"/>
          <w:lang w:val="uk-UA" w:eastAsia="uk-UA"/>
        </w:rPr>
        <w:t xml:space="preserve">Творчий конкурс для абітурієнтів </w:t>
      </w:r>
      <w:r w:rsidR="005A7691" w:rsidRPr="00B67039">
        <w:rPr>
          <w:sz w:val="28"/>
          <w:lang w:val="uk-UA" w:eastAsia="uk-UA"/>
        </w:rPr>
        <w:t>спеціальності</w:t>
      </w:r>
      <w:r w:rsidR="00A21EB3">
        <w:rPr>
          <w:sz w:val="28"/>
          <w:lang w:val="uk-UA" w:eastAsia="uk-UA"/>
        </w:rPr>
        <w:t xml:space="preserve"> </w:t>
      </w:r>
      <w:r w:rsidR="005A7691" w:rsidRPr="00B67039">
        <w:rPr>
          <w:sz w:val="28"/>
          <w:lang w:val="uk-UA" w:eastAsia="uk-UA"/>
        </w:rPr>
        <w:t xml:space="preserve">024 </w:t>
      </w:r>
      <w:r w:rsidRPr="00B67039">
        <w:rPr>
          <w:sz w:val="28"/>
          <w:lang w:val="uk-UA"/>
        </w:rPr>
        <w:t xml:space="preserve">«Хореографія» </w:t>
      </w:r>
      <w:r w:rsidRPr="00B67039">
        <w:rPr>
          <w:sz w:val="28"/>
          <w:lang w:val="uk-UA" w:eastAsia="uk-UA"/>
        </w:rPr>
        <w:t>проводять після прийому документів</w:t>
      </w:r>
      <w:r w:rsidR="00EC5F61" w:rsidRPr="00B67039">
        <w:rPr>
          <w:sz w:val="28"/>
          <w:lang w:val="uk-UA" w:eastAsia="uk-UA"/>
        </w:rPr>
        <w:t xml:space="preserve">, </w:t>
      </w:r>
      <w:r w:rsidRPr="00B67039">
        <w:rPr>
          <w:sz w:val="28"/>
          <w:lang w:val="uk-UA" w:eastAsia="uk-UA"/>
        </w:rPr>
        <w:t>у терміни відповідно до Правил прийому до Львівського національного університету імені Івана Франка у 201</w:t>
      </w:r>
      <w:r w:rsidR="00BD4891" w:rsidRPr="00B67039">
        <w:rPr>
          <w:sz w:val="28"/>
          <w:lang w:val="uk-UA" w:eastAsia="uk-UA"/>
        </w:rPr>
        <w:t>8</w:t>
      </w:r>
      <w:r w:rsidRPr="00B67039">
        <w:rPr>
          <w:sz w:val="28"/>
          <w:lang w:val="uk-UA" w:eastAsia="uk-UA"/>
        </w:rPr>
        <w:t xml:space="preserve"> р. </w:t>
      </w:r>
    </w:p>
    <w:p w:rsidR="00F80ABD" w:rsidRPr="00B67039" w:rsidRDefault="00F80ABD" w:rsidP="00B67039">
      <w:pPr>
        <w:tabs>
          <w:tab w:val="left" w:pos="709"/>
        </w:tabs>
        <w:ind w:firstLine="284"/>
        <w:jc w:val="both"/>
        <w:rPr>
          <w:sz w:val="28"/>
          <w:lang w:val="uk-UA"/>
        </w:rPr>
      </w:pPr>
    </w:p>
    <w:p w:rsidR="00F80ABD" w:rsidRPr="00B67039" w:rsidRDefault="00F80ABD" w:rsidP="00B67039">
      <w:pPr>
        <w:tabs>
          <w:tab w:val="left" w:pos="709"/>
        </w:tabs>
        <w:ind w:firstLine="284"/>
        <w:jc w:val="center"/>
        <w:rPr>
          <w:b/>
          <w:bCs/>
          <w:sz w:val="28"/>
          <w:lang w:val="uk-UA"/>
        </w:rPr>
      </w:pPr>
      <w:r w:rsidRPr="00B67039">
        <w:rPr>
          <w:b/>
          <w:bCs/>
          <w:sz w:val="28"/>
          <w:lang w:val="uk-UA"/>
        </w:rPr>
        <w:t xml:space="preserve">ОРГАНІЗАЦІЯ ТВОРЧОГО КОНКУРСУ </w:t>
      </w:r>
    </w:p>
    <w:p w:rsidR="00820F22" w:rsidRPr="00B67039" w:rsidRDefault="00820F22" w:rsidP="00B67039">
      <w:pPr>
        <w:tabs>
          <w:tab w:val="left" w:pos="709"/>
        </w:tabs>
        <w:ind w:firstLine="284"/>
        <w:jc w:val="center"/>
        <w:rPr>
          <w:b/>
          <w:bCs/>
          <w:sz w:val="28"/>
          <w:lang w:val="uk-UA"/>
        </w:rPr>
      </w:pPr>
    </w:p>
    <w:p w:rsidR="00820F22" w:rsidRPr="00B67039" w:rsidRDefault="00820F22" w:rsidP="00B67039">
      <w:pPr>
        <w:pStyle w:val="2"/>
        <w:tabs>
          <w:tab w:val="left" w:pos="284"/>
          <w:tab w:val="left" w:pos="426"/>
          <w:tab w:val="left" w:pos="709"/>
          <w:tab w:val="left" w:pos="851"/>
        </w:tabs>
        <w:ind w:right="-1" w:firstLine="284"/>
        <w:rPr>
          <w:szCs w:val="24"/>
        </w:rPr>
      </w:pPr>
      <w:r w:rsidRPr="00B67039">
        <w:rPr>
          <w:szCs w:val="24"/>
        </w:rPr>
        <w:t xml:space="preserve">Творчий конкурс </w:t>
      </w:r>
      <w:r w:rsidR="00A23E9B" w:rsidRPr="00B67039">
        <w:rPr>
          <w:szCs w:val="24"/>
        </w:rPr>
        <w:t>поділя</w:t>
      </w:r>
      <w:r w:rsidR="00F01FB6" w:rsidRPr="00B67039">
        <w:rPr>
          <w:szCs w:val="24"/>
        </w:rPr>
        <w:t>ю</w:t>
      </w:r>
      <w:r w:rsidR="00A23E9B" w:rsidRPr="00B67039">
        <w:rPr>
          <w:szCs w:val="24"/>
        </w:rPr>
        <w:t>ть на дві частини</w:t>
      </w:r>
      <w:r w:rsidR="00EC5F61" w:rsidRPr="00B67039">
        <w:rPr>
          <w:szCs w:val="24"/>
        </w:rPr>
        <w:t xml:space="preserve"> – </w:t>
      </w:r>
      <w:r w:rsidR="00A23E9B" w:rsidRPr="00B67039">
        <w:rPr>
          <w:szCs w:val="24"/>
        </w:rPr>
        <w:t>теоретичну та практичну.</w:t>
      </w:r>
    </w:p>
    <w:p w:rsidR="00A23E9B" w:rsidRPr="00B67039" w:rsidRDefault="00A23E9B" w:rsidP="00B67039">
      <w:pPr>
        <w:numPr>
          <w:ilvl w:val="0"/>
          <w:numId w:val="1"/>
        </w:numPr>
        <w:tabs>
          <w:tab w:val="clear" w:pos="720"/>
          <w:tab w:val="left" w:pos="709"/>
        </w:tabs>
        <w:ind w:left="0" w:firstLine="284"/>
        <w:jc w:val="both"/>
        <w:rPr>
          <w:sz w:val="28"/>
          <w:lang w:val="uk-UA"/>
        </w:rPr>
      </w:pPr>
      <w:r w:rsidRPr="00B67039">
        <w:rPr>
          <w:b/>
          <w:bCs/>
          <w:sz w:val="28"/>
          <w:lang w:val="uk-UA"/>
        </w:rPr>
        <w:t>Теоретична частина</w:t>
      </w:r>
      <w:r w:rsidRPr="00B67039">
        <w:rPr>
          <w:sz w:val="28"/>
          <w:lang w:val="uk-UA"/>
        </w:rPr>
        <w:t xml:space="preserve"> передбачає:</w:t>
      </w:r>
    </w:p>
    <w:p w:rsidR="00EB6408" w:rsidRPr="00B67039" w:rsidRDefault="00F01FB6" w:rsidP="00B67039">
      <w:pPr>
        <w:numPr>
          <w:ilvl w:val="1"/>
          <w:numId w:val="1"/>
        </w:numPr>
        <w:tabs>
          <w:tab w:val="left" w:pos="709"/>
          <w:tab w:val="left" w:pos="1843"/>
        </w:tabs>
        <w:ind w:left="709" w:firstLine="284"/>
        <w:jc w:val="both"/>
        <w:rPr>
          <w:sz w:val="28"/>
          <w:lang w:val="uk-UA"/>
        </w:rPr>
      </w:pPr>
      <w:r w:rsidRPr="00B67039">
        <w:rPr>
          <w:sz w:val="28"/>
          <w:lang w:val="uk-UA"/>
        </w:rPr>
        <w:t>у</w:t>
      </w:r>
      <w:r w:rsidR="00EB6408" w:rsidRPr="00B67039">
        <w:rPr>
          <w:sz w:val="28"/>
          <w:lang w:val="uk-UA"/>
        </w:rPr>
        <w:t xml:space="preserve">сну відповідь на 1 </w:t>
      </w:r>
      <w:r w:rsidR="00C95CCA" w:rsidRPr="00B67039">
        <w:rPr>
          <w:sz w:val="28"/>
          <w:lang w:val="uk-UA"/>
        </w:rPr>
        <w:t>за</w:t>
      </w:r>
      <w:r w:rsidR="00EB6408" w:rsidRPr="00B67039">
        <w:rPr>
          <w:sz w:val="28"/>
          <w:lang w:val="uk-UA"/>
        </w:rPr>
        <w:t>питання</w:t>
      </w:r>
      <w:r w:rsidR="00C95CCA" w:rsidRPr="00B67039">
        <w:rPr>
          <w:sz w:val="28"/>
          <w:lang w:val="uk-UA"/>
        </w:rPr>
        <w:t xml:space="preserve"> із запропонованого переліку.</w:t>
      </w:r>
    </w:p>
    <w:p w:rsidR="00F46971" w:rsidRPr="00B67039" w:rsidRDefault="00F46971" w:rsidP="00B67039">
      <w:pPr>
        <w:tabs>
          <w:tab w:val="left" w:pos="1843"/>
        </w:tabs>
        <w:ind w:left="709"/>
        <w:jc w:val="both"/>
        <w:rPr>
          <w:sz w:val="28"/>
          <w:lang w:val="uk-UA"/>
        </w:rPr>
      </w:pPr>
      <w:r w:rsidRPr="00B67039">
        <w:rPr>
          <w:bCs/>
          <w:sz w:val="28"/>
          <w:lang w:val="uk-UA"/>
        </w:rPr>
        <w:t>Теоретична частина</w:t>
      </w:r>
      <w:r w:rsidRPr="00B67039">
        <w:rPr>
          <w:sz w:val="28"/>
          <w:lang w:val="uk-UA"/>
        </w:rPr>
        <w:t xml:space="preserve"> визначає відповідність рівня знань абітурієнтів з навчальних дисциплін: історія хореографії</w:t>
      </w:r>
      <w:bookmarkStart w:id="0" w:name="_GoBack"/>
      <w:bookmarkEnd w:id="0"/>
      <w:r w:rsidRPr="00B67039">
        <w:rPr>
          <w:sz w:val="28"/>
          <w:lang w:val="uk-UA"/>
        </w:rPr>
        <w:t xml:space="preserve">, класичний танець, народно-сценічний танець, український танець, спортивно-бальний танець, сучасний танець, </w:t>
      </w:r>
      <w:proofErr w:type="spellStart"/>
      <w:r w:rsidRPr="00B67039">
        <w:rPr>
          <w:sz w:val="28"/>
          <w:lang w:val="uk-UA"/>
        </w:rPr>
        <w:t>історико-побутовий</w:t>
      </w:r>
      <w:proofErr w:type="spellEnd"/>
      <w:r w:rsidRPr="00B67039">
        <w:rPr>
          <w:sz w:val="28"/>
          <w:lang w:val="uk-UA"/>
        </w:rPr>
        <w:t xml:space="preserve"> танець, композиція і постановка танцю, історія костюму.</w:t>
      </w:r>
    </w:p>
    <w:p w:rsidR="00A23E9B" w:rsidRPr="00B67039" w:rsidRDefault="00A23E9B" w:rsidP="00B67039">
      <w:pPr>
        <w:numPr>
          <w:ilvl w:val="0"/>
          <w:numId w:val="1"/>
        </w:numPr>
        <w:tabs>
          <w:tab w:val="clear" w:pos="720"/>
          <w:tab w:val="left" w:pos="709"/>
        </w:tabs>
        <w:ind w:left="0" w:firstLine="284"/>
        <w:jc w:val="both"/>
        <w:rPr>
          <w:sz w:val="28"/>
          <w:lang w:val="uk-UA"/>
        </w:rPr>
      </w:pPr>
      <w:r w:rsidRPr="00B67039">
        <w:rPr>
          <w:b/>
          <w:bCs/>
          <w:sz w:val="28"/>
          <w:lang w:val="uk-UA"/>
        </w:rPr>
        <w:t>Практична частина</w:t>
      </w:r>
      <w:r w:rsidRPr="00B67039">
        <w:rPr>
          <w:sz w:val="28"/>
          <w:lang w:val="uk-UA"/>
        </w:rPr>
        <w:t xml:space="preserve"> передбачає:</w:t>
      </w:r>
    </w:p>
    <w:p w:rsidR="00E62976" w:rsidRPr="00B67039" w:rsidRDefault="00E62976" w:rsidP="00B67039">
      <w:pPr>
        <w:numPr>
          <w:ilvl w:val="1"/>
          <w:numId w:val="1"/>
        </w:numPr>
        <w:tabs>
          <w:tab w:val="clear" w:pos="1440"/>
          <w:tab w:val="left" w:pos="709"/>
          <w:tab w:val="left" w:pos="851"/>
          <w:tab w:val="num" w:pos="1276"/>
          <w:tab w:val="left" w:pos="1843"/>
        </w:tabs>
        <w:ind w:left="709" w:firstLine="284"/>
        <w:jc w:val="both"/>
        <w:rPr>
          <w:sz w:val="28"/>
          <w:lang w:val="uk-UA"/>
        </w:rPr>
      </w:pPr>
      <w:r w:rsidRPr="00B67039">
        <w:rPr>
          <w:sz w:val="28"/>
          <w:lang w:val="uk-UA"/>
        </w:rPr>
        <w:t>перевірку даних (</w:t>
      </w:r>
      <w:r w:rsidR="00F01FB6" w:rsidRPr="00B67039">
        <w:rPr>
          <w:sz w:val="28"/>
          <w:lang w:val="uk-UA"/>
        </w:rPr>
        <w:t xml:space="preserve">фізіологічні дані: розтяжка, </w:t>
      </w:r>
      <w:proofErr w:type="spellStart"/>
      <w:r w:rsidR="00F01FB6" w:rsidRPr="00B67039">
        <w:rPr>
          <w:sz w:val="28"/>
          <w:lang w:val="uk-UA"/>
        </w:rPr>
        <w:t>виворотність</w:t>
      </w:r>
      <w:proofErr w:type="spellEnd"/>
      <w:r w:rsidR="00F01FB6" w:rsidRPr="00B67039">
        <w:rPr>
          <w:sz w:val="28"/>
          <w:lang w:val="uk-UA"/>
        </w:rPr>
        <w:t xml:space="preserve">, </w:t>
      </w:r>
      <w:r w:rsidR="005D4A06" w:rsidRPr="00B67039">
        <w:rPr>
          <w:sz w:val="28"/>
          <w:lang w:val="uk-UA"/>
        </w:rPr>
        <w:t xml:space="preserve">підйом стопи, крок, </w:t>
      </w:r>
      <w:r w:rsidR="00F01FB6" w:rsidRPr="00B67039">
        <w:rPr>
          <w:sz w:val="28"/>
          <w:lang w:val="uk-UA"/>
        </w:rPr>
        <w:t>пропорці</w:t>
      </w:r>
      <w:r w:rsidR="005D4A06" w:rsidRPr="00B67039">
        <w:rPr>
          <w:sz w:val="28"/>
          <w:lang w:val="uk-UA"/>
        </w:rPr>
        <w:t>йність тулуба</w:t>
      </w:r>
      <w:r w:rsidR="00F01FB6" w:rsidRPr="00B67039">
        <w:rPr>
          <w:sz w:val="28"/>
          <w:lang w:val="uk-UA"/>
        </w:rPr>
        <w:t>; володіння хореографічною технікою;  музичні здібності: відчуття ритму, слухові навики; ступінь акторської майстерності; здатність до хореографічного втілення художнього образу</w:t>
      </w:r>
      <w:r w:rsidRPr="00B67039">
        <w:rPr>
          <w:sz w:val="28"/>
          <w:lang w:val="uk-UA"/>
        </w:rPr>
        <w:t>).</w:t>
      </w:r>
    </w:p>
    <w:p w:rsidR="00E62976" w:rsidRPr="00B67039" w:rsidRDefault="00E62976" w:rsidP="00B67039">
      <w:pPr>
        <w:numPr>
          <w:ilvl w:val="1"/>
          <w:numId w:val="1"/>
        </w:numPr>
        <w:tabs>
          <w:tab w:val="clear" w:pos="1440"/>
          <w:tab w:val="left" w:pos="709"/>
          <w:tab w:val="left" w:pos="851"/>
          <w:tab w:val="num" w:pos="1276"/>
          <w:tab w:val="left" w:pos="1843"/>
        </w:tabs>
        <w:ind w:left="709" w:firstLine="284"/>
        <w:jc w:val="both"/>
        <w:rPr>
          <w:sz w:val="28"/>
          <w:lang w:val="uk-UA"/>
        </w:rPr>
      </w:pPr>
      <w:r w:rsidRPr="00B67039">
        <w:rPr>
          <w:sz w:val="28"/>
          <w:lang w:val="uk-UA"/>
        </w:rPr>
        <w:t>танцювальний урок (практичне виконання екзерсису (уроку) класичного танцю на поставлені комбінації викладачем);</w:t>
      </w:r>
    </w:p>
    <w:p w:rsidR="00E62976" w:rsidRPr="00B67039" w:rsidRDefault="00E62976" w:rsidP="00B67039">
      <w:pPr>
        <w:numPr>
          <w:ilvl w:val="1"/>
          <w:numId w:val="1"/>
        </w:numPr>
        <w:tabs>
          <w:tab w:val="clear" w:pos="1440"/>
          <w:tab w:val="left" w:pos="709"/>
          <w:tab w:val="left" w:pos="851"/>
          <w:tab w:val="num" w:pos="1276"/>
          <w:tab w:val="left" w:pos="1843"/>
        </w:tabs>
        <w:ind w:left="709" w:firstLine="284"/>
        <w:jc w:val="both"/>
        <w:rPr>
          <w:sz w:val="28"/>
          <w:lang w:val="uk-UA"/>
        </w:rPr>
      </w:pPr>
      <w:r w:rsidRPr="00B67039">
        <w:rPr>
          <w:sz w:val="28"/>
          <w:lang w:val="uk-UA"/>
        </w:rPr>
        <w:t xml:space="preserve">виконання власного </w:t>
      </w:r>
      <w:r w:rsidR="00EC5F61" w:rsidRPr="00B67039">
        <w:rPr>
          <w:sz w:val="28"/>
          <w:lang w:val="uk-UA"/>
        </w:rPr>
        <w:t xml:space="preserve">заздалегідь підготовленого </w:t>
      </w:r>
      <w:r w:rsidRPr="00B67039">
        <w:rPr>
          <w:sz w:val="28"/>
          <w:lang w:val="uk-UA"/>
        </w:rPr>
        <w:t xml:space="preserve">танцювального етюду (номера)тривалістю </w:t>
      </w:r>
      <w:r w:rsidR="005D4A06" w:rsidRPr="00B67039">
        <w:rPr>
          <w:sz w:val="28"/>
          <w:lang w:val="uk-UA"/>
        </w:rPr>
        <w:t xml:space="preserve">від 1,5 </w:t>
      </w:r>
      <w:r w:rsidRPr="00B67039">
        <w:rPr>
          <w:sz w:val="28"/>
          <w:lang w:val="uk-UA"/>
        </w:rPr>
        <w:t>до 3 хв</w:t>
      </w:r>
      <w:r w:rsidR="005D4A06" w:rsidRPr="00B67039">
        <w:rPr>
          <w:sz w:val="28"/>
          <w:lang w:val="uk-UA"/>
        </w:rPr>
        <w:t>илин</w:t>
      </w:r>
      <w:r w:rsidRPr="00B67039">
        <w:rPr>
          <w:sz w:val="28"/>
          <w:lang w:val="uk-UA"/>
        </w:rPr>
        <w:t xml:space="preserve"> (класич</w:t>
      </w:r>
      <w:r w:rsidR="004E4195" w:rsidRPr="00B67039">
        <w:rPr>
          <w:sz w:val="28"/>
          <w:lang w:val="uk-UA"/>
        </w:rPr>
        <w:t>ного</w:t>
      </w:r>
      <w:r w:rsidRPr="00B67039">
        <w:rPr>
          <w:sz w:val="28"/>
          <w:lang w:val="uk-UA"/>
        </w:rPr>
        <w:t>, народ</w:t>
      </w:r>
      <w:r w:rsidR="004E4195" w:rsidRPr="00B67039">
        <w:rPr>
          <w:sz w:val="28"/>
          <w:lang w:val="uk-UA"/>
        </w:rPr>
        <w:t>ного</w:t>
      </w:r>
      <w:r w:rsidRPr="00B67039">
        <w:rPr>
          <w:sz w:val="28"/>
          <w:lang w:val="uk-UA"/>
        </w:rPr>
        <w:t>, баль</w:t>
      </w:r>
      <w:r w:rsidR="004E4195" w:rsidRPr="00B67039">
        <w:rPr>
          <w:sz w:val="28"/>
          <w:lang w:val="uk-UA"/>
        </w:rPr>
        <w:t>ного</w:t>
      </w:r>
      <w:r w:rsidRPr="00B67039">
        <w:rPr>
          <w:sz w:val="28"/>
          <w:lang w:val="uk-UA"/>
        </w:rPr>
        <w:t>, сучас</w:t>
      </w:r>
      <w:r w:rsidR="004E4195" w:rsidRPr="00B67039">
        <w:rPr>
          <w:sz w:val="28"/>
          <w:lang w:val="uk-UA"/>
        </w:rPr>
        <w:t>ного танцю</w:t>
      </w:r>
      <w:r w:rsidRPr="00B67039">
        <w:rPr>
          <w:sz w:val="28"/>
          <w:lang w:val="uk-UA"/>
        </w:rPr>
        <w:t>) за вибором абітурієнта;</w:t>
      </w:r>
    </w:p>
    <w:p w:rsidR="00E62976" w:rsidRPr="00B67039" w:rsidRDefault="00E62976" w:rsidP="00B67039">
      <w:pPr>
        <w:numPr>
          <w:ilvl w:val="1"/>
          <w:numId w:val="1"/>
        </w:numPr>
        <w:tabs>
          <w:tab w:val="clear" w:pos="1440"/>
          <w:tab w:val="left" w:pos="709"/>
          <w:tab w:val="left" w:pos="851"/>
          <w:tab w:val="num" w:pos="1276"/>
          <w:tab w:val="left" w:pos="1843"/>
        </w:tabs>
        <w:ind w:left="709" w:firstLine="284"/>
        <w:jc w:val="both"/>
        <w:rPr>
          <w:sz w:val="28"/>
          <w:lang w:val="uk-UA"/>
        </w:rPr>
      </w:pPr>
      <w:r w:rsidRPr="00B67039">
        <w:rPr>
          <w:sz w:val="28"/>
          <w:lang w:val="uk-UA"/>
        </w:rPr>
        <w:t>виконання власного хореографічного етюду (номера) на задану тему (</w:t>
      </w:r>
      <w:r w:rsidR="003C75F1" w:rsidRPr="00B67039">
        <w:rPr>
          <w:sz w:val="28"/>
          <w:lang w:val="uk-UA"/>
        </w:rPr>
        <w:t xml:space="preserve">час на підготовку – </w:t>
      </w:r>
      <w:r w:rsidR="00F01FB6" w:rsidRPr="00B67039">
        <w:rPr>
          <w:sz w:val="28"/>
          <w:lang w:val="uk-UA"/>
        </w:rPr>
        <w:t xml:space="preserve">до </w:t>
      </w:r>
      <w:r w:rsidRPr="00B67039">
        <w:rPr>
          <w:sz w:val="28"/>
          <w:lang w:val="uk-UA"/>
        </w:rPr>
        <w:t>30 хв.)</w:t>
      </w:r>
    </w:p>
    <w:p w:rsidR="00CC5347" w:rsidRPr="00B67039" w:rsidRDefault="00CC5347" w:rsidP="00B67039">
      <w:pPr>
        <w:tabs>
          <w:tab w:val="left" w:pos="709"/>
        </w:tabs>
        <w:ind w:firstLine="284"/>
        <w:jc w:val="center"/>
        <w:rPr>
          <w:b/>
          <w:bCs/>
          <w:sz w:val="28"/>
          <w:lang w:val="uk-UA"/>
        </w:rPr>
      </w:pPr>
    </w:p>
    <w:p w:rsidR="00820F22" w:rsidRPr="00B67039" w:rsidRDefault="00F94903" w:rsidP="00B67039">
      <w:pPr>
        <w:tabs>
          <w:tab w:val="left" w:pos="709"/>
        </w:tabs>
        <w:ind w:firstLine="284"/>
        <w:jc w:val="center"/>
        <w:rPr>
          <w:b/>
          <w:bCs/>
          <w:sz w:val="28"/>
          <w:lang w:val="uk-UA"/>
        </w:rPr>
      </w:pPr>
      <w:r w:rsidRPr="00B67039">
        <w:rPr>
          <w:b/>
          <w:bCs/>
          <w:sz w:val="28"/>
          <w:lang w:val="uk-UA"/>
        </w:rPr>
        <w:t xml:space="preserve">ШКАЛА І ПАРАМЕТРИ ОЦІНЮВАННЯ ТВОРЧОГО КОНКУРСУ </w:t>
      </w:r>
    </w:p>
    <w:p w:rsidR="00F94903" w:rsidRPr="00B67039" w:rsidRDefault="00F94903" w:rsidP="00B67039">
      <w:pPr>
        <w:tabs>
          <w:tab w:val="left" w:pos="709"/>
        </w:tabs>
        <w:ind w:firstLine="284"/>
        <w:jc w:val="center"/>
        <w:rPr>
          <w:sz w:val="28"/>
          <w:lang w:val="uk-UA"/>
        </w:rPr>
      </w:pPr>
    </w:p>
    <w:p w:rsidR="00BE6B1D" w:rsidRPr="00B67039" w:rsidRDefault="003C75F1" w:rsidP="00B67039">
      <w:pPr>
        <w:pStyle w:val="1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67039">
        <w:rPr>
          <w:rFonts w:ascii="Times New Roman" w:hAnsi="Times New Roman" w:cs="Times New Roman"/>
          <w:sz w:val="28"/>
          <w:szCs w:val="24"/>
        </w:rPr>
        <w:t>За участь у конкурсі к</w:t>
      </w:r>
      <w:r w:rsidR="00BE6B1D" w:rsidRPr="00B67039">
        <w:rPr>
          <w:rFonts w:ascii="Times New Roman" w:hAnsi="Times New Roman" w:cs="Times New Roman"/>
          <w:sz w:val="28"/>
          <w:szCs w:val="24"/>
        </w:rPr>
        <w:t xml:space="preserve">ожен абітурієнт може набрати максимальну кількість балів – 50. Нарахування проводять у діапазоні від 0 до 50 балів. </w:t>
      </w:r>
    </w:p>
    <w:p w:rsidR="003A3A7F" w:rsidRPr="00F36306" w:rsidRDefault="003A3A7F" w:rsidP="00B67039">
      <w:pPr>
        <w:pStyle w:val="a6"/>
        <w:spacing w:after="0"/>
        <w:ind w:firstLine="709"/>
        <w:jc w:val="both"/>
        <w:rPr>
          <w:sz w:val="28"/>
          <w:lang w:val="uk-UA"/>
        </w:rPr>
      </w:pPr>
      <w:r w:rsidRPr="00F36306">
        <w:rPr>
          <w:sz w:val="28"/>
          <w:lang w:val="uk-UA"/>
        </w:rPr>
        <w:t>За результатами складання творчого конкурсу Приймальна комісія встановлює рівень успішного тестування та надає допуск до участі у конкурсі.</w:t>
      </w:r>
    </w:p>
    <w:p w:rsidR="00BE6B1D" w:rsidRPr="00B67039" w:rsidRDefault="00BE6B1D" w:rsidP="00B67039">
      <w:pPr>
        <w:tabs>
          <w:tab w:val="left" w:pos="709"/>
        </w:tabs>
        <w:ind w:firstLine="284"/>
        <w:jc w:val="both"/>
        <w:rPr>
          <w:sz w:val="28"/>
          <w:lang w:val="uk-UA"/>
        </w:rPr>
      </w:pPr>
    </w:p>
    <w:p w:rsidR="00BE6B1D" w:rsidRPr="00B67039" w:rsidRDefault="0029448E" w:rsidP="00B67039">
      <w:pPr>
        <w:tabs>
          <w:tab w:val="left" w:pos="709"/>
        </w:tabs>
        <w:ind w:firstLine="284"/>
        <w:jc w:val="center"/>
        <w:rPr>
          <w:b/>
          <w:bCs/>
          <w:sz w:val="28"/>
          <w:lang w:val="uk-UA"/>
        </w:rPr>
      </w:pPr>
      <w:r w:rsidRPr="00B67039">
        <w:rPr>
          <w:b/>
          <w:bCs/>
          <w:sz w:val="28"/>
          <w:lang w:val="uk-UA"/>
        </w:rPr>
        <w:t>ТВОРЧ</w:t>
      </w:r>
      <w:r w:rsidR="00BE6B1D" w:rsidRPr="00B67039">
        <w:rPr>
          <w:b/>
          <w:bCs/>
          <w:sz w:val="28"/>
          <w:lang w:val="uk-UA"/>
        </w:rPr>
        <w:t>У</w:t>
      </w:r>
      <w:r w:rsidRPr="00B67039">
        <w:rPr>
          <w:b/>
          <w:bCs/>
          <w:sz w:val="28"/>
          <w:lang w:val="uk-UA"/>
        </w:rPr>
        <w:t xml:space="preserve"> РОБОТ</w:t>
      </w:r>
      <w:r w:rsidR="00BE6B1D" w:rsidRPr="00B67039">
        <w:rPr>
          <w:b/>
          <w:bCs/>
          <w:sz w:val="28"/>
          <w:lang w:val="uk-UA"/>
        </w:rPr>
        <w:t>У</w:t>
      </w:r>
      <w:r w:rsidRPr="00B67039">
        <w:rPr>
          <w:b/>
          <w:bCs/>
          <w:sz w:val="28"/>
          <w:lang w:val="uk-UA"/>
        </w:rPr>
        <w:t xml:space="preserve"> ВСТУПНИКА ОЦІНЮ</w:t>
      </w:r>
      <w:r w:rsidR="00BE6B1D" w:rsidRPr="00B67039">
        <w:rPr>
          <w:b/>
          <w:bCs/>
          <w:sz w:val="28"/>
          <w:lang w:val="uk-UA"/>
        </w:rPr>
        <w:t>Ю</w:t>
      </w:r>
      <w:r w:rsidRPr="00B67039">
        <w:rPr>
          <w:b/>
          <w:bCs/>
          <w:sz w:val="28"/>
          <w:lang w:val="uk-UA"/>
        </w:rPr>
        <w:t xml:space="preserve">ТЬ </w:t>
      </w:r>
    </w:p>
    <w:p w:rsidR="00DA3494" w:rsidRPr="00B67039" w:rsidRDefault="0029448E" w:rsidP="00B67039">
      <w:pPr>
        <w:tabs>
          <w:tab w:val="left" w:pos="709"/>
        </w:tabs>
        <w:ind w:firstLine="284"/>
        <w:jc w:val="center"/>
        <w:rPr>
          <w:b/>
          <w:bCs/>
          <w:sz w:val="28"/>
          <w:lang w:val="uk-UA"/>
        </w:rPr>
      </w:pPr>
      <w:r w:rsidRPr="00B67039">
        <w:rPr>
          <w:b/>
          <w:bCs/>
          <w:sz w:val="28"/>
          <w:lang w:val="uk-UA"/>
        </w:rPr>
        <w:t>ЗА ТАКИМИ ПАРАМЕТРАМИ:</w:t>
      </w:r>
    </w:p>
    <w:p w:rsidR="00C95CCA" w:rsidRPr="00B67039" w:rsidRDefault="00C95CCA" w:rsidP="00B67039">
      <w:pPr>
        <w:tabs>
          <w:tab w:val="left" w:pos="709"/>
        </w:tabs>
        <w:ind w:firstLine="284"/>
        <w:jc w:val="both"/>
        <w:rPr>
          <w:sz w:val="28"/>
          <w:lang w:val="uk-UA"/>
        </w:rPr>
      </w:pPr>
    </w:p>
    <w:p w:rsidR="00CB6DF3" w:rsidRPr="00B67039" w:rsidRDefault="00CB6DF3" w:rsidP="00B67039">
      <w:pPr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sz w:val="28"/>
          <w:lang w:val="uk-UA"/>
        </w:rPr>
      </w:pPr>
      <w:r w:rsidRPr="00B67039">
        <w:rPr>
          <w:sz w:val="28"/>
          <w:lang w:val="uk-UA"/>
        </w:rPr>
        <w:t>Усна відповідь на 1 запитання із запропонованого переліку: 0 – 10;</w:t>
      </w:r>
    </w:p>
    <w:p w:rsidR="00C95CCA" w:rsidRPr="00B67039" w:rsidRDefault="002B2D4E" w:rsidP="00B67039">
      <w:pPr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sz w:val="28"/>
          <w:lang w:val="uk-UA"/>
        </w:rPr>
      </w:pPr>
      <w:r w:rsidRPr="00B67039">
        <w:rPr>
          <w:sz w:val="28"/>
          <w:lang w:val="uk-UA"/>
        </w:rPr>
        <w:t>Оцінк</w:t>
      </w:r>
      <w:r w:rsidR="003C75F1" w:rsidRPr="00B67039">
        <w:rPr>
          <w:sz w:val="28"/>
          <w:lang w:val="uk-UA"/>
        </w:rPr>
        <w:t>а</w:t>
      </w:r>
      <w:r w:rsidR="00F36306" w:rsidRPr="00F36306">
        <w:rPr>
          <w:sz w:val="28"/>
          <w:lang w:val="uk-UA"/>
        </w:rPr>
        <w:t xml:space="preserve"> </w:t>
      </w:r>
      <w:r w:rsidR="00C95CCA" w:rsidRPr="00B67039">
        <w:rPr>
          <w:sz w:val="28"/>
          <w:lang w:val="uk-UA"/>
        </w:rPr>
        <w:t xml:space="preserve">професійних даних (фізіологічні дані: </w:t>
      </w:r>
      <w:r w:rsidR="00BE6B1D" w:rsidRPr="00B67039">
        <w:rPr>
          <w:sz w:val="28"/>
          <w:lang w:val="uk-UA"/>
        </w:rPr>
        <w:t xml:space="preserve">розтяжка, </w:t>
      </w:r>
      <w:proofErr w:type="spellStart"/>
      <w:r w:rsidR="00BE6B1D" w:rsidRPr="00B67039">
        <w:rPr>
          <w:sz w:val="28"/>
          <w:lang w:val="uk-UA"/>
        </w:rPr>
        <w:t>виворотність</w:t>
      </w:r>
      <w:proofErr w:type="spellEnd"/>
      <w:r w:rsidR="00BE6B1D" w:rsidRPr="00B67039">
        <w:rPr>
          <w:sz w:val="28"/>
          <w:lang w:val="uk-UA"/>
        </w:rPr>
        <w:t xml:space="preserve">, </w:t>
      </w:r>
      <w:r w:rsidR="005D4A06" w:rsidRPr="00B67039">
        <w:rPr>
          <w:sz w:val="28"/>
          <w:lang w:val="uk-UA"/>
        </w:rPr>
        <w:t xml:space="preserve">підйом стопи, крок, </w:t>
      </w:r>
      <w:r w:rsidR="00BE6B1D" w:rsidRPr="00B67039">
        <w:rPr>
          <w:sz w:val="28"/>
          <w:lang w:val="uk-UA"/>
        </w:rPr>
        <w:t>пропорці</w:t>
      </w:r>
      <w:r w:rsidR="005D4A06" w:rsidRPr="00B67039">
        <w:rPr>
          <w:sz w:val="28"/>
          <w:lang w:val="uk-UA"/>
        </w:rPr>
        <w:t>йність тулуба</w:t>
      </w:r>
      <w:r w:rsidR="00C95CCA" w:rsidRPr="00B67039">
        <w:rPr>
          <w:sz w:val="28"/>
          <w:lang w:val="uk-UA"/>
        </w:rPr>
        <w:t xml:space="preserve">; володіння хореографічною </w:t>
      </w:r>
      <w:r w:rsidR="00C95CCA" w:rsidRPr="00B67039">
        <w:rPr>
          <w:sz w:val="28"/>
          <w:lang w:val="uk-UA"/>
        </w:rPr>
        <w:lastRenderedPageBreak/>
        <w:t>технікою;  музичні здібності: відчуття ритму, слухові навики; ступінь акторської майстерності; здатність до хореографічного втілення художнього образу: 0 – 10;</w:t>
      </w:r>
    </w:p>
    <w:p w:rsidR="00CB6DF3" w:rsidRPr="00B67039" w:rsidRDefault="00C95CCA" w:rsidP="00B67039">
      <w:pPr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sz w:val="28"/>
          <w:lang w:val="uk-UA"/>
        </w:rPr>
      </w:pPr>
      <w:r w:rsidRPr="00B67039">
        <w:rPr>
          <w:sz w:val="28"/>
          <w:lang w:val="uk-UA"/>
        </w:rPr>
        <w:t>Танцювальний урок: 0 – 10;</w:t>
      </w:r>
    </w:p>
    <w:p w:rsidR="00CB6DF3" w:rsidRPr="00B67039" w:rsidRDefault="00CB6DF3" w:rsidP="00B67039">
      <w:pPr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sz w:val="28"/>
          <w:lang w:val="uk-UA"/>
        </w:rPr>
      </w:pPr>
      <w:r w:rsidRPr="00B67039">
        <w:rPr>
          <w:sz w:val="28"/>
          <w:lang w:val="uk-UA"/>
        </w:rPr>
        <w:t>Виконання власного танцювального етюду (номера), заздалегідь підготовленого (класич</w:t>
      </w:r>
      <w:r w:rsidR="003C75F1" w:rsidRPr="00B67039">
        <w:rPr>
          <w:sz w:val="28"/>
          <w:lang w:val="uk-UA"/>
        </w:rPr>
        <w:t>ного</w:t>
      </w:r>
      <w:r w:rsidRPr="00B67039">
        <w:rPr>
          <w:sz w:val="28"/>
          <w:lang w:val="uk-UA"/>
        </w:rPr>
        <w:t>, народ</w:t>
      </w:r>
      <w:r w:rsidR="003C75F1" w:rsidRPr="00B67039">
        <w:rPr>
          <w:sz w:val="28"/>
          <w:lang w:val="uk-UA"/>
        </w:rPr>
        <w:t>ного</w:t>
      </w:r>
      <w:r w:rsidRPr="00B67039">
        <w:rPr>
          <w:sz w:val="28"/>
          <w:lang w:val="uk-UA"/>
        </w:rPr>
        <w:t>, баль</w:t>
      </w:r>
      <w:r w:rsidR="003C75F1" w:rsidRPr="00B67039">
        <w:rPr>
          <w:sz w:val="28"/>
          <w:lang w:val="uk-UA"/>
        </w:rPr>
        <w:t>ного</w:t>
      </w:r>
      <w:r w:rsidRPr="00B67039">
        <w:rPr>
          <w:sz w:val="28"/>
          <w:lang w:val="uk-UA"/>
        </w:rPr>
        <w:t>, сучас</w:t>
      </w:r>
      <w:r w:rsidR="003C75F1" w:rsidRPr="00B67039">
        <w:rPr>
          <w:sz w:val="28"/>
          <w:lang w:val="uk-UA"/>
        </w:rPr>
        <w:t>ного танцю</w:t>
      </w:r>
      <w:r w:rsidRPr="00B67039">
        <w:rPr>
          <w:sz w:val="28"/>
          <w:lang w:val="uk-UA"/>
        </w:rPr>
        <w:t>) за вибором абітурієнта: 0 – 10;</w:t>
      </w:r>
    </w:p>
    <w:p w:rsidR="00CB6DF3" w:rsidRPr="00B67039" w:rsidRDefault="00CB6DF3" w:rsidP="00B67039">
      <w:pPr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sz w:val="28"/>
          <w:lang w:val="uk-UA"/>
        </w:rPr>
      </w:pPr>
      <w:r w:rsidRPr="00B67039">
        <w:rPr>
          <w:sz w:val="28"/>
          <w:lang w:val="uk-UA"/>
        </w:rPr>
        <w:t>Виконання власного хореографічного етюду (номера) на задану тему: 0 – 10;</w:t>
      </w:r>
    </w:p>
    <w:p w:rsidR="003A3A7F" w:rsidRPr="00B67039" w:rsidRDefault="003A3A7F" w:rsidP="00B67039">
      <w:pPr>
        <w:tabs>
          <w:tab w:val="left" w:pos="709"/>
        </w:tabs>
        <w:ind w:firstLine="284"/>
        <w:jc w:val="center"/>
        <w:rPr>
          <w:b/>
          <w:bCs/>
          <w:sz w:val="28"/>
          <w:lang w:val="uk-UA"/>
        </w:rPr>
      </w:pPr>
    </w:p>
    <w:p w:rsidR="002B2D4E" w:rsidRPr="00B67039" w:rsidRDefault="002B2D4E" w:rsidP="00B67039">
      <w:pPr>
        <w:tabs>
          <w:tab w:val="left" w:pos="709"/>
        </w:tabs>
        <w:ind w:firstLine="284"/>
        <w:jc w:val="center"/>
        <w:rPr>
          <w:b/>
          <w:bCs/>
          <w:sz w:val="28"/>
          <w:lang w:val="uk-UA"/>
        </w:rPr>
      </w:pPr>
      <w:r w:rsidRPr="00B67039">
        <w:rPr>
          <w:b/>
          <w:bCs/>
          <w:sz w:val="28"/>
          <w:lang w:val="uk-UA"/>
        </w:rPr>
        <w:t xml:space="preserve">ОРГАНІЗАЦІЯ </w:t>
      </w:r>
      <w:r w:rsidR="00713F5C" w:rsidRPr="00B67039">
        <w:rPr>
          <w:b/>
          <w:bCs/>
          <w:sz w:val="28"/>
          <w:lang w:val="uk-UA"/>
        </w:rPr>
        <w:t xml:space="preserve">РОБОТИ КОМІСІЇ </w:t>
      </w:r>
    </w:p>
    <w:p w:rsidR="004239D8" w:rsidRPr="00B67039" w:rsidRDefault="004239D8" w:rsidP="00B67039">
      <w:pPr>
        <w:tabs>
          <w:tab w:val="left" w:pos="709"/>
        </w:tabs>
        <w:ind w:firstLine="284"/>
        <w:jc w:val="center"/>
        <w:rPr>
          <w:b/>
          <w:bCs/>
          <w:sz w:val="28"/>
          <w:lang w:val="uk-UA"/>
        </w:rPr>
      </w:pPr>
    </w:p>
    <w:p w:rsidR="001146D6" w:rsidRPr="00B67039" w:rsidRDefault="00985A1E" w:rsidP="00B67039">
      <w:pPr>
        <w:tabs>
          <w:tab w:val="left" w:pos="851"/>
        </w:tabs>
        <w:ind w:firstLine="426"/>
        <w:jc w:val="both"/>
        <w:rPr>
          <w:sz w:val="28"/>
          <w:lang w:val="uk-UA" w:eastAsia="uk-UA"/>
        </w:rPr>
      </w:pPr>
      <w:r w:rsidRPr="00B67039">
        <w:rPr>
          <w:sz w:val="28"/>
          <w:lang w:val="uk-UA" w:eastAsia="uk-UA"/>
        </w:rPr>
        <w:t>Голова Приймальної комісії Університету затверджує склад комісії з проведення творчого конкурсу. Кожен член комісії заповнює індивідуальні картки за прийнятою шкалою і параметрами оцінювання творчого конкурсу. Результати сумують та ділять на кількість членів комісії. У такий спосіб виводять середнє арифметичне число балів (заокруглюють до десятих часток бала) і вносять</w:t>
      </w:r>
      <w:r w:rsidR="00EA4BB0" w:rsidRPr="00B67039">
        <w:rPr>
          <w:sz w:val="28"/>
          <w:lang w:val="uk-UA" w:eastAsia="uk-UA"/>
        </w:rPr>
        <w:t xml:space="preserve"> його </w:t>
      </w:r>
      <w:r w:rsidRPr="00B67039">
        <w:rPr>
          <w:sz w:val="28"/>
          <w:lang w:val="uk-UA" w:eastAsia="uk-UA"/>
        </w:rPr>
        <w:t xml:space="preserve">до екзаменаційної відомості, яку підписують голова та члени комісії. Результати творчого конкурсу оголошують </w:t>
      </w:r>
      <w:r w:rsidR="005D4A06" w:rsidRPr="00B67039">
        <w:rPr>
          <w:sz w:val="28"/>
          <w:lang w:val="uk-UA" w:eastAsia="uk-UA"/>
        </w:rPr>
        <w:t>не пізніше</w:t>
      </w:r>
      <w:r w:rsidRPr="00B67039">
        <w:rPr>
          <w:sz w:val="28"/>
          <w:lang w:val="uk-UA" w:eastAsia="uk-UA"/>
        </w:rPr>
        <w:t xml:space="preserve"> 12.00 </w:t>
      </w:r>
      <w:r w:rsidR="005D4A06" w:rsidRPr="00B67039">
        <w:rPr>
          <w:sz w:val="28"/>
          <w:lang w:val="uk-UA" w:eastAsia="uk-UA"/>
        </w:rPr>
        <w:t xml:space="preserve">години </w:t>
      </w:r>
      <w:r w:rsidRPr="00B67039">
        <w:rPr>
          <w:sz w:val="28"/>
          <w:lang w:val="uk-UA" w:eastAsia="uk-UA"/>
        </w:rPr>
        <w:t>наступного дня.</w:t>
      </w:r>
    </w:p>
    <w:p w:rsidR="008C5860" w:rsidRPr="00B67039" w:rsidRDefault="008C5860" w:rsidP="00B67039">
      <w:pPr>
        <w:tabs>
          <w:tab w:val="left" w:pos="851"/>
        </w:tabs>
        <w:ind w:firstLine="426"/>
        <w:jc w:val="both"/>
        <w:rPr>
          <w:sz w:val="28"/>
          <w:lang w:val="uk-UA"/>
        </w:rPr>
      </w:pPr>
    </w:p>
    <w:p w:rsidR="008C5860" w:rsidRPr="00B67039" w:rsidRDefault="008C5860" w:rsidP="00B6703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67039">
        <w:rPr>
          <w:rFonts w:ascii="Times New Roman" w:hAnsi="Times New Roman" w:cs="Times New Roman"/>
          <w:sz w:val="28"/>
          <w:szCs w:val="24"/>
        </w:rPr>
        <w:t xml:space="preserve">Програму творчого конкурсу для абітурієнтів спеціальності 024 «Хореографія» затверджено на засіданні Вченої ради факультету культури і мистецтв (протокол № </w:t>
      </w:r>
      <w:r w:rsidR="002E4F62" w:rsidRPr="00B67039">
        <w:rPr>
          <w:rFonts w:ascii="Times New Roman" w:hAnsi="Times New Roman" w:cs="Times New Roman"/>
          <w:sz w:val="28"/>
          <w:szCs w:val="24"/>
        </w:rPr>
        <w:t>7</w:t>
      </w:r>
      <w:r w:rsidR="00ED1877" w:rsidRPr="00B67039">
        <w:rPr>
          <w:rFonts w:ascii="Times New Roman" w:hAnsi="Times New Roman" w:cs="Times New Roman"/>
          <w:sz w:val="28"/>
          <w:szCs w:val="24"/>
        </w:rPr>
        <w:t xml:space="preserve"> від </w:t>
      </w:r>
      <w:r w:rsidR="002E4F62" w:rsidRPr="00B67039">
        <w:rPr>
          <w:rFonts w:ascii="Times New Roman" w:hAnsi="Times New Roman" w:cs="Times New Roman"/>
          <w:sz w:val="28"/>
          <w:szCs w:val="24"/>
        </w:rPr>
        <w:t xml:space="preserve">26лютого </w:t>
      </w:r>
      <w:r w:rsidR="00BD4891" w:rsidRPr="00B67039">
        <w:rPr>
          <w:rFonts w:ascii="Times New Roman" w:hAnsi="Times New Roman" w:cs="Times New Roman"/>
          <w:sz w:val="28"/>
          <w:szCs w:val="24"/>
        </w:rPr>
        <w:t>2018</w:t>
      </w:r>
      <w:r w:rsidRPr="00B67039">
        <w:rPr>
          <w:rFonts w:ascii="Times New Roman" w:hAnsi="Times New Roman" w:cs="Times New Roman"/>
          <w:sz w:val="28"/>
          <w:szCs w:val="24"/>
        </w:rPr>
        <w:t xml:space="preserve"> року).</w:t>
      </w:r>
    </w:p>
    <w:p w:rsidR="008C5860" w:rsidRPr="00B67039" w:rsidRDefault="008C5860" w:rsidP="008C5860">
      <w:pPr>
        <w:tabs>
          <w:tab w:val="left" w:pos="567"/>
        </w:tabs>
        <w:ind w:left="851" w:hanging="284"/>
        <w:jc w:val="both"/>
        <w:rPr>
          <w:sz w:val="28"/>
          <w:lang w:val="uk-UA"/>
        </w:rPr>
      </w:pPr>
    </w:p>
    <w:p w:rsidR="008C5860" w:rsidRPr="00B67039" w:rsidRDefault="008C5860" w:rsidP="008C5860">
      <w:pPr>
        <w:tabs>
          <w:tab w:val="left" w:pos="567"/>
        </w:tabs>
        <w:ind w:left="851" w:hanging="284"/>
        <w:jc w:val="both"/>
        <w:rPr>
          <w:sz w:val="28"/>
        </w:rPr>
      </w:pPr>
      <w:r w:rsidRPr="00B67039">
        <w:rPr>
          <w:sz w:val="28"/>
        </w:rPr>
        <w:t xml:space="preserve">Декан факультету </w:t>
      </w:r>
    </w:p>
    <w:p w:rsidR="008C5860" w:rsidRPr="00B67039" w:rsidRDefault="008C5860" w:rsidP="008C5860">
      <w:pPr>
        <w:pStyle w:val="a5"/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 w:val="28"/>
          <w:szCs w:val="24"/>
        </w:rPr>
      </w:pPr>
      <w:r w:rsidRPr="00B67039">
        <w:rPr>
          <w:rFonts w:ascii="Times New Roman" w:hAnsi="Times New Roman" w:cs="Times New Roman"/>
          <w:sz w:val="28"/>
          <w:szCs w:val="24"/>
        </w:rPr>
        <w:t>культури і мистецтв</w:t>
      </w:r>
      <w:r w:rsidRPr="00B67039">
        <w:rPr>
          <w:rFonts w:ascii="Times New Roman" w:hAnsi="Times New Roman" w:cs="Times New Roman"/>
          <w:sz w:val="28"/>
          <w:szCs w:val="24"/>
        </w:rPr>
        <w:tab/>
      </w:r>
      <w:r w:rsidRPr="00B67039">
        <w:rPr>
          <w:rFonts w:ascii="Times New Roman" w:hAnsi="Times New Roman" w:cs="Times New Roman"/>
          <w:sz w:val="28"/>
          <w:szCs w:val="24"/>
        </w:rPr>
        <w:tab/>
      </w:r>
      <w:r w:rsidRPr="00B67039">
        <w:rPr>
          <w:rFonts w:ascii="Times New Roman" w:hAnsi="Times New Roman" w:cs="Times New Roman"/>
          <w:sz w:val="28"/>
          <w:szCs w:val="24"/>
        </w:rPr>
        <w:tab/>
      </w:r>
      <w:r w:rsidRPr="00B67039">
        <w:rPr>
          <w:rFonts w:ascii="Times New Roman" w:hAnsi="Times New Roman" w:cs="Times New Roman"/>
          <w:sz w:val="28"/>
          <w:szCs w:val="24"/>
        </w:rPr>
        <w:tab/>
      </w:r>
      <w:r w:rsidRPr="00B67039">
        <w:rPr>
          <w:rFonts w:ascii="Times New Roman" w:hAnsi="Times New Roman" w:cs="Times New Roman"/>
          <w:sz w:val="28"/>
          <w:szCs w:val="24"/>
        </w:rPr>
        <w:tab/>
        <w:t xml:space="preserve"> Р.О. Крохмальний</w:t>
      </w:r>
    </w:p>
    <w:p w:rsidR="00F94903" w:rsidRPr="00A21EB3" w:rsidRDefault="00F94903" w:rsidP="008C5860">
      <w:pPr>
        <w:tabs>
          <w:tab w:val="left" w:pos="851"/>
        </w:tabs>
        <w:ind w:firstLine="426"/>
        <w:jc w:val="both"/>
        <w:rPr>
          <w:sz w:val="28"/>
        </w:rPr>
      </w:pPr>
    </w:p>
    <w:p w:rsidR="00F36306" w:rsidRPr="00D46C4A" w:rsidRDefault="00F36306" w:rsidP="00F36306">
      <w:pPr>
        <w:jc w:val="center"/>
        <w:rPr>
          <w:b/>
          <w:sz w:val="28"/>
          <w:szCs w:val="28"/>
          <w:lang w:val="uk-UA"/>
        </w:rPr>
      </w:pPr>
      <w:r w:rsidRPr="006C25F7">
        <w:rPr>
          <w:b/>
          <w:sz w:val="28"/>
          <w:szCs w:val="28"/>
          <w:lang w:val="uk-UA"/>
        </w:rPr>
        <w:t>Перелік пит</w:t>
      </w:r>
      <w:r>
        <w:rPr>
          <w:b/>
          <w:sz w:val="28"/>
          <w:szCs w:val="28"/>
          <w:lang w:val="uk-UA"/>
        </w:rPr>
        <w:t xml:space="preserve">ань для співбесіди </w:t>
      </w:r>
    </w:p>
    <w:p w:rsidR="00F36306" w:rsidRPr="006C25F7" w:rsidRDefault="00F36306" w:rsidP="00F36306">
      <w:pPr>
        <w:jc w:val="center"/>
        <w:rPr>
          <w:b/>
          <w:sz w:val="28"/>
          <w:szCs w:val="28"/>
          <w:lang w:val="uk-UA"/>
        </w:rPr>
      </w:pP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Танець – вид мистецтва.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Специфіка класичного, народного та сучасного танцю.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 xml:space="preserve">Хореографія – історія становлення та розвитку. 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Джерела виникнення народного хореографічного мистецтва.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Танець в культових ігрищах та сімейно-побутових традиціях, обрядах, піснях.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 xml:space="preserve">Керівник хореографічного колективу – характеристика, завдання та обв’язки. 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Репетитор хореографічного колективу.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Концертмейстер хореографічного колективу.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 xml:space="preserve">Балетмейстер – характеристика, завдання та обв’язки діяльності. 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Педагог в хореографічному класі.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Організаційна робота керівника хореографічного колективу.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proofErr w:type="spellStart"/>
      <w:r w:rsidRPr="00D46C4A">
        <w:rPr>
          <w:sz w:val="28"/>
          <w:szCs w:val="28"/>
          <w:lang w:val="uk-UA"/>
        </w:rPr>
        <w:t>Навчально</w:t>
      </w:r>
      <w:proofErr w:type="spellEnd"/>
      <w:r w:rsidRPr="00D46C4A">
        <w:rPr>
          <w:sz w:val="28"/>
          <w:szCs w:val="28"/>
        </w:rPr>
        <w:t>-</w:t>
      </w:r>
      <w:r w:rsidRPr="00D46C4A">
        <w:rPr>
          <w:sz w:val="28"/>
          <w:szCs w:val="28"/>
          <w:lang w:val="uk-UA"/>
        </w:rPr>
        <w:t>тренувальна робота керівника хореографічного колективу.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Інформаційна робота керівника хореографічного колективу.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lastRenderedPageBreak/>
        <w:t>Робота над репертуаром хореографічного колективу.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 xml:space="preserve">Послідовність дій по створенню хореографічного колективу. 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 xml:space="preserve">Документація керівника хореографічного колективу. 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Виховна робота у хореографічному колективі.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Планування роботи в хореографічному колективі.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Робота з батьками в хореографічному колективі.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Підбір музичного матеріалу в роботі з хореографічним колективом.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Робота над створенням хореографічних номерів.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Робота керівника хореографічного колективу з виконавцями хореографічних номерів.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Стилі та напрямки сучасного хореографічного мистецтва.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Класичний танець – історія становлення та розвитку, характеристика і стилістичні особливості.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 xml:space="preserve">Народно-сценічний танець –  історія становлення  та розвитку, характеристика і стилістичні особливості. 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proofErr w:type="spellStart"/>
      <w:r w:rsidRPr="00D46C4A">
        <w:rPr>
          <w:sz w:val="28"/>
          <w:szCs w:val="28"/>
          <w:lang w:val="uk-UA"/>
        </w:rPr>
        <w:t>Історико-побутовий</w:t>
      </w:r>
      <w:proofErr w:type="spellEnd"/>
      <w:r w:rsidRPr="00D46C4A">
        <w:rPr>
          <w:sz w:val="28"/>
          <w:szCs w:val="28"/>
          <w:lang w:val="uk-UA"/>
        </w:rPr>
        <w:t xml:space="preserve"> танець  –  історія становлення  та розвитку, характеристика.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 xml:space="preserve">Роль музичного матеріалу в танці. 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 xml:space="preserve">Хореографічна лексика – </w:t>
      </w:r>
      <w:r>
        <w:rPr>
          <w:sz w:val="28"/>
          <w:szCs w:val="28"/>
          <w:lang w:val="uk-UA"/>
        </w:rPr>
        <w:t xml:space="preserve">танцювального </w:t>
      </w:r>
      <w:r w:rsidRPr="00D46C4A">
        <w:rPr>
          <w:sz w:val="28"/>
          <w:szCs w:val="28"/>
          <w:lang w:val="uk-UA"/>
        </w:rPr>
        <w:t>твору,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Лібрето хореографічного твору.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Режисерсько-балетмейстерський задум хореографічного твору.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 xml:space="preserve">Закони драматургії хореографічного твору. 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Композиційний план хореографічного твору.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Педагогічні </w:t>
      </w:r>
      <w:r w:rsidRPr="00D46C4A">
        <w:rPr>
          <w:sz w:val="28"/>
          <w:szCs w:val="28"/>
          <w:lang w:val="uk-UA"/>
        </w:rPr>
        <w:t>прийоми та методи роботи при проведення уроку з хореографії.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 xml:space="preserve">Історія створення академії танцю у Франції. 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Тренаж класичного танцю – мета та завдання.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Основні вимоги і принципи класичного танцю.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Методика виконання рухів тренажу класичного танцю.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Термінологія класичного танцю.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Відомі діячі хореографії – теоретики та практики класичного танцю.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Відомі діячі хореографії – теоретики та практики народно-сценічного танцю.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Відомі діячі хореографії – теоретики та практики сучасної хореографії.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Відомі діячі хореографії – українського танцю.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Відомі</w:t>
      </w:r>
      <w:r>
        <w:rPr>
          <w:sz w:val="28"/>
          <w:szCs w:val="28"/>
          <w:lang w:val="uk-UA"/>
        </w:rPr>
        <w:t xml:space="preserve"> діячі хореографії – теоретики </w:t>
      </w:r>
      <w:proofErr w:type="spellStart"/>
      <w:r w:rsidRPr="00D46C4A">
        <w:rPr>
          <w:sz w:val="28"/>
          <w:szCs w:val="28"/>
          <w:lang w:val="uk-UA"/>
        </w:rPr>
        <w:t>історико-побутового</w:t>
      </w:r>
      <w:proofErr w:type="spellEnd"/>
      <w:r w:rsidRPr="00D46C4A">
        <w:rPr>
          <w:sz w:val="28"/>
          <w:szCs w:val="28"/>
          <w:lang w:val="uk-UA"/>
        </w:rPr>
        <w:t xml:space="preserve"> танцю.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Провідні діячі хореографічного мистецтва України.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Тренаж народно-сценічного танцю – мета та завдання.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Методика виконання рухів тренажу народно-сценічного танцю.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Художнє оформлення хореографічного номеру.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 xml:space="preserve">Історія створення балету «Лісова пісня» (композитор М. </w:t>
      </w:r>
      <w:proofErr w:type="spellStart"/>
      <w:r w:rsidRPr="00D46C4A">
        <w:rPr>
          <w:sz w:val="28"/>
          <w:szCs w:val="28"/>
          <w:lang w:val="uk-UA"/>
        </w:rPr>
        <w:t>Скорульський</w:t>
      </w:r>
      <w:proofErr w:type="spellEnd"/>
      <w:r w:rsidRPr="00D46C4A">
        <w:rPr>
          <w:sz w:val="28"/>
          <w:szCs w:val="28"/>
          <w:lang w:val="uk-UA"/>
        </w:rPr>
        <w:t>).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 xml:space="preserve">Характеристика танцю «Гопак». 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Будова та обладнання сценічного майданчика.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Танці стандартної програми сучасного бального (спортивного) танцю.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jc w:val="both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Танці латиноамериканської програми сучасного бального (спортивного) танцю.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lastRenderedPageBreak/>
        <w:t>Естрадний танець</w:t>
      </w:r>
      <w:r>
        <w:rPr>
          <w:sz w:val="28"/>
          <w:szCs w:val="28"/>
          <w:lang w:val="uk-UA"/>
        </w:rPr>
        <w:t xml:space="preserve"> і</w:t>
      </w:r>
      <w:r w:rsidRPr="00D46C4A">
        <w:rPr>
          <w:sz w:val="28"/>
          <w:szCs w:val="28"/>
          <w:lang w:val="uk-UA"/>
        </w:rPr>
        <w:t xml:space="preserve"> його характеристика.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Специфіка т</w:t>
      </w:r>
      <w:r w:rsidRPr="00D46C4A">
        <w:rPr>
          <w:sz w:val="28"/>
          <w:szCs w:val="28"/>
          <w:lang w:val="uk-UA"/>
        </w:rPr>
        <w:t>еатрал</w:t>
      </w:r>
      <w:r>
        <w:rPr>
          <w:sz w:val="28"/>
          <w:szCs w:val="28"/>
          <w:lang w:val="uk-UA"/>
        </w:rPr>
        <w:t>ьних</w:t>
      </w:r>
      <w:r w:rsidRPr="00D46C4A">
        <w:rPr>
          <w:sz w:val="28"/>
          <w:szCs w:val="28"/>
          <w:lang w:val="uk-UA"/>
        </w:rPr>
        <w:t xml:space="preserve"> установ</w:t>
      </w:r>
      <w:r>
        <w:rPr>
          <w:sz w:val="28"/>
          <w:szCs w:val="28"/>
          <w:lang w:val="uk-UA"/>
        </w:rPr>
        <w:t>, в яких використовують</w:t>
      </w:r>
      <w:r w:rsidRPr="00D46C4A">
        <w:rPr>
          <w:sz w:val="28"/>
          <w:szCs w:val="28"/>
          <w:lang w:val="uk-UA"/>
        </w:rPr>
        <w:t xml:space="preserve"> прац</w:t>
      </w:r>
      <w:r>
        <w:rPr>
          <w:sz w:val="28"/>
          <w:szCs w:val="28"/>
          <w:lang w:val="uk-UA"/>
        </w:rPr>
        <w:t>ю</w:t>
      </w:r>
      <w:r w:rsidRPr="00D46C4A">
        <w:rPr>
          <w:sz w:val="28"/>
          <w:szCs w:val="28"/>
          <w:lang w:val="uk-UA"/>
        </w:rPr>
        <w:t xml:space="preserve"> балетмейстера-постановника.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 xml:space="preserve">Хореографічна мистецтво </w:t>
      </w:r>
      <w:r>
        <w:rPr>
          <w:sz w:val="28"/>
          <w:szCs w:val="28"/>
          <w:lang w:val="uk-UA"/>
        </w:rPr>
        <w:t>народів світу</w:t>
      </w:r>
      <w:r w:rsidRPr="00D46C4A">
        <w:rPr>
          <w:sz w:val="28"/>
          <w:szCs w:val="28"/>
          <w:lang w:val="uk-UA"/>
        </w:rPr>
        <w:t xml:space="preserve">. 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 xml:space="preserve">Хореографічна мистецтво України. 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Традиційний одяг </w:t>
      </w:r>
      <w:proofErr w:type="spellStart"/>
      <w:r>
        <w:rPr>
          <w:sz w:val="28"/>
          <w:szCs w:val="28"/>
          <w:lang w:val="uk-UA"/>
        </w:rPr>
        <w:t>етнічних–</w:t>
      </w:r>
      <w:proofErr w:type="spellEnd"/>
      <w:r w:rsidRPr="00D46C4A">
        <w:rPr>
          <w:sz w:val="28"/>
          <w:szCs w:val="28"/>
          <w:lang w:val="uk-UA"/>
        </w:rPr>
        <w:t xml:space="preserve"> груп Західної України.</w:t>
      </w:r>
    </w:p>
    <w:p w:rsidR="00F36306" w:rsidRPr="00D46C4A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Традиційний одяг Центральної України.</w:t>
      </w:r>
    </w:p>
    <w:p w:rsidR="00F36306" w:rsidRDefault="00F36306" w:rsidP="00F36306">
      <w:pPr>
        <w:numPr>
          <w:ilvl w:val="0"/>
          <w:numId w:val="4"/>
        </w:numPr>
        <w:tabs>
          <w:tab w:val="left" w:pos="142"/>
        </w:tabs>
        <w:ind w:left="-284" w:firstLine="0"/>
        <w:rPr>
          <w:sz w:val="28"/>
          <w:szCs w:val="28"/>
          <w:lang w:val="uk-UA"/>
        </w:rPr>
      </w:pPr>
      <w:r w:rsidRPr="00D46C4A">
        <w:rPr>
          <w:sz w:val="28"/>
          <w:szCs w:val="28"/>
          <w:lang w:val="uk-UA"/>
        </w:rPr>
        <w:t>Характерис</w:t>
      </w:r>
      <w:r>
        <w:rPr>
          <w:sz w:val="28"/>
          <w:szCs w:val="28"/>
          <w:lang w:val="uk-UA"/>
        </w:rPr>
        <w:t xml:space="preserve">тика </w:t>
      </w:r>
      <w:proofErr w:type="spellStart"/>
      <w:r>
        <w:rPr>
          <w:sz w:val="28"/>
          <w:szCs w:val="28"/>
          <w:lang w:val="uk-UA"/>
        </w:rPr>
        <w:t>історико-побутових</w:t>
      </w:r>
      <w:proofErr w:type="spellEnd"/>
      <w:r>
        <w:rPr>
          <w:sz w:val="28"/>
          <w:szCs w:val="28"/>
          <w:lang w:val="uk-UA"/>
        </w:rPr>
        <w:t xml:space="preserve"> танців.</w:t>
      </w:r>
    </w:p>
    <w:p w:rsidR="00F36306" w:rsidRPr="00D46C4A" w:rsidRDefault="00F36306" w:rsidP="00F36306">
      <w:pPr>
        <w:tabs>
          <w:tab w:val="left" w:pos="142"/>
        </w:tabs>
        <w:ind w:left="-284"/>
        <w:rPr>
          <w:sz w:val="28"/>
          <w:szCs w:val="28"/>
          <w:lang w:val="uk-UA"/>
        </w:rPr>
      </w:pPr>
    </w:p>
    <w:p w:rsidR="00F36306" w:rsidRPr="007F3A1C" w:rsidRDefault="00F36306" w:rsidP="00F36306">
      <w:pPr>
        <w:tabs>
          <w:tab w:val="left" w:pos="-426"/>
        </w:tabs>
        <w:ind w:left="-426" w:right="-284"/>
        <w:jc w:val="center"/>
        <w:rPr>
          <w:b/>
          <w:szCs w:val="18"/>
          <w:lang w:val="uk-UA"/>
        </w:rPr>
      </w:pPr>
      <w:r w:rsidRPr="007F3A1C">
        <w:rPr>
          <w:b/>
          <w:szCs w:val="18"/>
          <w:lang w:val="uk-UA"/>
        </w:rPr>
        <w:t>Список література для підготовки абітурієнта:</w:t>
      </w:r>
    </w:p>
    <w:p w:rsidR="00F36306" w:rsidRPr="00D46C4A" w:rsidRDefault="00F36306" w:rsidP="00F36306">
      <w:pPr>
        <w:tabs>
          <w:tab w:val="left" w:pos="-426"/>
        </w:tabs>
        <w:ind w:left="-426" w:right="-284"/>
        <w:jc w:val="both"/>
        <w:rPr>
          <w:sz w:val="18"/>
          <w:szCs w:val="18"/>
          <w:lang w:val="uk-UA"/>
        </w:rPr>
      </w:pPr>
    </w:p>
    <w:p w:rsidR="00F36306" w:rsidRPr="00D46C4A" w:rsidRDefault="00F36306" w:rsidP="00F36306">
      <w:pPr>
        <w:tabs>
          <w:tab w:val="left" w:pos="-426"/>
        </w:tabs>
        <w:ind w:left="-426" w:right="-284"/>
        <w:jc w:val="both"/>
        <w:rPr>
          <w:b/>
          <w:lang w:val="uk-UA"/>
        </w:rPr>
      </w:pPr>
      <w:r w:rsidRPr="00D46C4A">
        <w:rPr>
          <w:b/>
          <w:lang w:val="uk-UA"/>
        </w:rPr>
        <w:t xml:space="preserve">Методика роботи з хореографічним колективом . </w:t>
      </w:r>
    </w:p>
    <w:p w:rsidR="00F36306" w:rsidRPr="00D46C4A" w:rsidRDefault="00F36306" w:rsidP="00F36306">
      <w:pPr>
        <w:numPr>
          <w:ilvl w:val="0"/>
          <w:numId w:val="5"/>
        </w:numPr>
        <w:tabs>
          <w:tab w:val="left" w:pos="-426"/>
        </w:tabs>
        <w:ind w:left="-426" w:right="-284"/>
        <w:jc w:val="both"/>
        <w:rPr>
          <w:lang w:val="uk-UA"/>
        </w:rPr>
      </w:pPr>
      <w:r w:rsidRPr="00D46C4A">
        <w:rPr>
          <w:lang w:val="uk-UA"/>
        </w:rPr>
        <w:t>Бондаренко Л. Методика хореографічної роботи в школі. – Київ: Музична Україна, 1974. – 240 с.</w:t>
      </w:r>
    </w:p>
    <w:p w:rsidR="00F36306" w:rsidRPr="00D46C4A" w:rsidRDefault="00F36306" w:rsidP="00F36306">
      <w:pPr>
        <w:numPr>
          <w:ilvl w:val="0"/>
          <w:numId w:val="5"/>
        </w:numPr>
        <w:tabs>
          <w:tab w:val="left" w:pos="-426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Голдрич</w:t>
      </w:r>
      <w:proofErr w:type="spellEnd"/>
      <w:r w:rsidRPr="00D46C4A">
        <w:rPr>
          <w:lang w:val="uk-UA"/>
        </w:rPr>
        <w:t xml:space="preserve"> О. C. Методика роботи з хореографічним колективом: Посібник для студентів-хореографів навчальних закладів України І-ІІ рівнів акредитації (видання друге, виправлене та доповнене). – Львів: Сполом, 2007. – 72 с.</w:t>
      </w:r>
    </w:p>
    <w:p w:rsidR="00F36306" w:rsidRPr="00D46C4A" w:rsidRDefault="00F36306" w:rsidP="00F36306">
      <w:pPr>
        <w:numPr>
          <w:ilvl w:val="0"/>
          <w:numId w:val="5"/>
        </w:numPr>
        <w:tabs>
          <w:tab w:val="left" w:pos="-426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Голдрич</w:t>
      </w:r>
      <w:proofErr w:type="spellEnd"/>
      <w:r w:rsidRPr="00D46C4A">
        <w:rPr>
          <w:lang w:val="uk-UA"/>
        </w:rPr>
        <w:t xml:space="preserve"> О. C. Методика викладання хореографії. – Львів: СПОЛОМ, 2006. – 84 с.</w:t>
      </w:r>
    </w:p>
    <w:p w:rsidR="00F36306" w:rsidRPr="00D46C4A" w:rsidRDefault="00F36306" w:rsidP="00F36306">
      <w:pPr>
        <w:numPr>
          <w:ilvl w:val="0"/>
          <w:numId w:val="5"/>
        </w:numPr>
        <w:tabs>
          <w:tab w:val="left" w:pos="-426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Голдрич</w:t>
      </w:r>
      <w:proofErr w:type="spellEnd"/>
      <w:r w:rsidRPr="00D46C4A">
        <w:rPr>
          <w:lang w:val="uk-UA"/>
        </w:rPr>
        <w:t xml:space="preserve"> О. Хореографія: Посібник з основ хореографічного мистецтва та композиції танцю. – вид. друге, доповнене. – Львів: СПОЛОМ, 2006. – 172 с.</w:t>
      </w:r>
    </w:p>
    <w:p w:rsidR="00F36306" w:rsidRPr="00D46C4A" w:rsidRDefault="00F36306" w:rsidP="00F36306">
      <w:pPr>
        <w:numPr>
          <w:ilvl w:val="0"/>
          <w:numId w:val="5"/>
        </w:numPr>
        <w:tabs>
          <w:tab w:val="left" w:pos="-426"/>
        </w:tabs>
        <w:ind w:left="-426" w:right="-284"/>
        <w:jc w:val="both"/>
        <w:rPr>
          <w:lang w:val="uk-UA"/>
        </w:rPr>
      </w:pPr>
      <w:r w:rsidRPr="00D46C4A">
        <w:rPr>
          <w:lang w:val="uk-UA"/>
        </w:rPr>
        <w:t xml:space="preserve">Дереворіз О. Танцювальний гурток. – Тернопіль-Харків: Вид-во «Ранок», 2009. – 80 с. </w:t>
      </w:r>
    </w:p>
    <w:p w:rsidR="00F36306" w:rsidRPr="00D46C4A" w:rsidRDefault="00F36306" w:rsidP="00F36306">
      <w:pPr>
        <w:numPr>
          <w:ilvl w:val="0"/>
          <w:numId w:val="5"/>
        </w:numPr>
        <w:tabs>
          <w:tab w:val="left" w:pos="-426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Тараканова</w:t>
      </w:r>
      <w:proofErr w:type="spellEnd"/>
      <w:r w:rsidRPr="00D46C4A">
        <w:rPr>
          <w:lang w:val="uk-UA"/>
        </w:rPr>
        <w:t xml:space="preserve"> А. П. Танцюйте з нами. Навчально-методичний посібник для вчителів хореографії (1 – 4 кл) і керівників хореографічних гуртків (початковий рівень0 загальноосвітніх і позашкільних навчальних закладів. – Вінниця: Нова книга, 2010. – 160 с. </w:t>
      </w:r>
    </w:p>
    <w:p w:rsidR="00F36306" w:rsidRPr="00D46C4A" w:rsidRDefault="00F36306" w:rsidP="00F36306">
      <w:pPr>
        <w:tabs>
          <w:tab w:val="left" w:pos="-426"/>
        </w:tabs>
        <w:ind w:left="-426" w:right="-284"/>
        <w:jc w:val="both"/>
        <w:rPr>
          <w:b/>
          <w:lang w:val="uk-UA"/>
        </w:rPr>
      </w:pPr>
      <w:r w:rsidRPr="00D46C4A">
        <w:rPr>
          <w:b/>
          <w:lang w:val="uk-UA"/>
        </w:rPr>
        <w:t>Композиція і постановка танцю</w:t>
      </w:r>
    </w:p>
    <w:p w:rsidR="00F36306" w:rsidRPr="00D46C4A" w:rsidRDefault="00F36306" w:rsidP="00F36306">
      <w:pPr>
        <w:numPr>
          <w:ilvl w:val="0"/>
          <w:numId w:val="6"/>
        </w:numPr>
        <w:tabs>
          <w:tab w:val="left" w:pos="-426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Загайкевич</w:t>
      </w:r>
      <w:proofErr w:type="spellEnd"/>
      <w:r w:rsidRPr="00D46C4A">
        <w:rPr>
          <w:lang w:val="uk-UA"/>
        </w:rPr>
        <w:t xml:space="preserve"> М. П. Драматургія балету. – Київ: Наукова думка, 1978. – 257 с.</w:t>
      </w:r>
    </w:p>
    <w:p w:rsidR="00F36306" w:rsidRPr="00D46C4A" w:rsidRDefault="00F36306" w:rsidP="00F36306">
      <w:pPr>
        <w:numPr>
          <w:ilvl w:val="0"/>
          <w:numId w:val="6"/>
        </w:numPr>
        <w:tabs>
          <w:tab w:val="left" w:pos="-426"/>
        </w:tabs>
        <w:ind w:left="-426" w:right="-284"/>
        <w:jc w:val="both"/>
        <w:rPr>
          <w:b/>
          <w:lang w:val="uk-UA"/>
        </w:rPr>
      </w:pPr>
      <w:r w:rsidRPr="00D46C4A">
        <w:rPr>
          <w:lang w:val="uk-UA"/>
        </w:rPr>
        <w:t xml:space="preserve">Захаров Р. Записки балетмейстера. – М.: </w:t>
      </w:r>
      <w:proofErr w:type="spellStart"/>
      <w:r w:rsidRPr="00D46C4A">
        <w:rPr>
          <w:lang w:val="uk-UA"/>
        </w:rPr>
        <w:t>Искусство</w:t>
      </w:r>
      <w:proofErr w:type="spellEnd"/>
      <w:r w:rsidRPr="00D46C4A">
        <w:rPr>
          <w:lang w:val="uk-UA"/>
        </w:rPr>
        <w:t xml:space="preserve">, 1976. – 351 с. </w:t>
      </w:r>
    </w:p>
    <w:p w:rsidR="00F36306" w:rsidRPr="00D46C4A" w:rsidRDefault="00F36306" w:rsidP="00F36306">
      <w:pPr>
        <w:numPr>
          <w:ilvl w:val="0"/>
          <w:numId w:val="6"/>
        </w:numPr>
        <w:tabs>
          <w:tab w:val="left" w:pos="-426"/>
        </w:tabs>
        <w:ind w:left="-426" w:right="-284"/>
        <w:jc w:val="both"/>
        <w:rPr>
          <w:b/>
          <w:lang w:val="uk-UA"/>
        </w:rPr>
      </w:pPr>
      <w:r w:rsidRPr="00D46C4A">
        <w:rPr>
          <w:lang w:val="uk-UA"/>
        </w:rPr>
        <w:t xml:space="preserve">Захаров Р. </w:t>
      </w:r>
      <w:proofErr w:type="spellStart"/>
      <w:r w:rsidRPr="00D46C4A">
        <w:rPr>
          <w:lang w:val="uk-UA"/>
        </w:rPr>
        <w:t>Искусство</w:t>
      </w:r>
      <w:proofErr w:type="spellEnd"/>
      <w:r w:rsidRPr="00D46C4A">
        <w:rPr>
          <w:lang w:val="uk-UA"/>
        </w:rPr>
        <w:t xml:space="preserve"> балетмейстера. – М.: </w:t>
      </w:r>
      <w:proofErr w:type="spellStart"/>
      <w:r w:rsidRPr="00D46C4A">
        <w:rPr>
          <w:lang w:val="uk-UA"/>
        </w:rPr>
        <w:t>Искусство</w:t>
      </w:r>
      <w:proofErr w:type="spellEnd"/>
      <w:r w:rsidRPr="00D46C4A">
        <w:rPr>
          <w:lang w:val="uk-UA"/>
        </w:rPr>
        <w:t>, 1954. – 428 с.</w:t>
      </w:r>
    </w:p>
    <w:p w:rsidR="00F36306" w:rsidRPr="00D46C4A" w:rsidRDefault="00F36306" w:rsidP="00F36306">
      <w:pPr>
        <w:numPr>
          <w:ilvl w:val="0"/>
          <w:numId w:val="6"/>
        </w:numPr>
        <w:tabs>
          <w:tab w:val="left" w:pos="-426"/>
        </w:tabs>
        <w:ind w:left="-426" w:right="-284"/>
        <w:jc w:val="both"/>
        <w:rPr>
          <w:b/>
          <w:lang w:val="uk-UA"/>
        </w:rPr>
      </w:pPr>
      <w:r w:rsidRPr="00D46C4A">
        <w:rPr>
          <w:lang w:val="uk-UA"/>
        </w:rPr>
        <w:t xml:space="preserve">Захаров Р. </w:t>
      </w:r>
      <w:proofErr w:type="spellStart"/>
      <w:r w:rsidRPr="00D46C4A">
        <w:rPr>
          <w:lang w:val="uk-UA"/>
        </w:rPr>
        <w:t>Сочинение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танца</w:t>
      </w:r>
      <w:proofErr w:type="spellEnd"/>
      <w:r w:rsidRPr="00D46C4A">
        <w:rPr>
          <w:lang w:val="uk-UA"/>
        </w:rPr>
        <w:t xml:space="preserve">: </w:t>
      </w:r>
      <w:proofErr w:type="spellStart"/>
      <w:r w:rsidRPr="00D46C4A">
        <w:rPr>
          <w:lang w:val="uk-UA"/>
        </w:rPr>
        <w:t>Страници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педагогического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опыта</w:t>
      </w:r>
      <w:proofErr w:type="spellEnd"/>
      <w:r w:rsidRPr="00D46C4A">
        <w:rPr>
          <w:lang w:val="uk-UA"/>
        </w:rPr>
        <w:t xml:space="preserve">. – М.: </w:t>
      </w:r>
      <w:proofErr w:type="spellStart"/>
      <w:r w:rsidRPr="00D46C4A">
        <w:rPr>
          <w:lang w:val="uk-UA"/>
        </w:rPr>
        <w:t>Искусство</w:t>
      </w:r>
      <w:proofErr w:type="spellEnd"/>
      <w:r w:rsidRPr="00D46C4A">
        <w:rPr>
          <w:lang w:val="uk-UA"/>
        </w:rPr>
        <w:t>, 1983. – 224 с.</w:t>
      </w:r>
    </w:p>
    <w:p w:rsidR="00F36306" w:rsidRPr="00D46C4A" w:rsidRDefault="00F36306" w:rsidP="00F36306">
      <w:pPr>
        <w:numPr>
          <w:ilvl w:val="0"/>
          <w:numId w:val="6"/>
        </w:numPr>
        <w:tabs>
          <w:tab w:val="left" w:pos="-426"/>
        </w:tabs>
        <w:ind w:left="-426" w:right="-284"/>
        <w:jc w:val="both"/>
        <w:rPr>
          <w:b/>
          <w:lang w:val="uk-UA"/>
        </w:rPr>
      </w:pPr>
      <w:proofErr w:type="spellStart"/>
      <w:r w:rsidRPr="00D46C4A">
        <w:rPr>
          <w:lang w:val="uk-UA"/>
        </w:rPr>
        <w:t>Кривохижа</w:t>
      </w:r>
      <w:proofErr w:type="spellEnd"/>
      <w:r w:rsidRPr="00D46C4A">
        <w:rPr>
          <w:lang w:val="uk-UA"/>
        </w:rPr>
        <w:t xml:space="preserve"> А. М. Гармонія танцю: Навчально-методичний посібник з викладання курсу. – Кіровоград, 2006. – 88 с.</w:t>
      </w:r>
    </w:p>
    <w:p w:rsidR="00F36306" w:rsidRPr="00D46C4A" w:rsidRDefault="00F36306" w:rsidP="00F36306">
      <w:pPr>
        <w:numPr>
          <w:ilvl w:val="0"/>
          <w:numId w:val="6"/>
        </w:numPr>
        <w:tabs>
          <w:tab w:val="left" w:pos="-426"/>
        </w:tabs>
        <w:ind w:left="-426" w:right="-284"/>
        <w:jc w:val="both"/>
        <w:rPr>
          <w:b/>
          <w:lang w:val="uk-UA"/>
        </w:rPr>
      </w:pPr>
      <w:proofErr w:type="spellStart"/>
      <w:r w:rsidRPr="00D46C4A">
        <w:rPr>
          <w:lang w:val="uk-UA"/>
        </w:rPr>
        <w:t>Сирнов</w:t>
      </w:r>
      <w:proofErr w:type="spellEnd"/>
      <w:r w:rsidRPr="00D46C4A">
        <w:rPr>
          <w:lang w:val="uk-UA"/>
        </w:rPr>
        <w:t xml:space="preserve"> И. В. </w:t>
      </w:r>
      <w:proofErr w:type="spellStart"/>
      <w:r w:rsidRPr="00D46C4A">
        <w:rPr>
          <w:lang w:val="uk-UA"/>
        </w:rPr>
        <w:t>Искусство</w:t>
      </w:r>
      <w:proofErr w:type="spellEnd"/>
      <w:r w:rsidRPr="00D46C4A">
        <w:rPr>
          <w:lang w:val="uk-UA"/>
        </w:rPr>
        <w:t xml:space="preserve"> балетмейстера: </w:t>
      </w:r>
      <w:proofErr w:type="spellStart"/>
      <w:r w:rsidRPr="00D46C4A">
        <w:rPr>
          <w:lang w:val="uk-UA"/>
        </w:rPr>
        <w:t>Учебное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пособие</w:t>
      </w:r>
      <w:proofErr w:type="spellEnd"/>
      <w:r w:rsidRPr="00D46C4A">
        <w:rPr>
          <w:lang w:val="uk-UA"/>
        </w:rPr>
        <w:t xml:space="preserve"> для </w:t>
      </w:r>
      <w:proofErr w:type="spellStart"/>
      <w:r w:rsidRPr="00D46C4A">
        <w:rPr>
          <w:lang w:val="uk-UA"/>
        </w:rPr>
        <w:t>студентов</w:t>
      </w:r>
      <w:proofErr w:type="spellEnd"/>
      <w:r w:rsidRPr="00D46C4A">
        <w:rPr>
          <w:lang w:val="uk-UA"/>
        </w:rPr>
        <w:t xml:space="preserve"> культурно </w:t>
      </w:r>
      <w:proofErr w:type="spellStart"/>
      <w:r w:rsidRPr="00D46C4A">
        <w:rPr>
          <w:lang w:val="uk-UA"/>
        </w:rPr>
        <w:t>просветительских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факультетов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вузов</w:t>
      </w:r>
      <w:proofErr w:type="spellEnd"/>
      <w:r w:rsidRPr="00D46C4A">
        <w:rPr>
          <w:lang w:val="uk-UA"/>
        </w:rPr>
        <w:t xml:space="preserve"> культури и </w:t>
      </w:r>
      <w:proofErr w:type="spellStart"/>
      <w:r w:rsidRPr="00D46C4A">
        <w:rPr>
          <w:lang w:val="uk-UA"/>
        </w:rPr>
        <w:t>искусств</w:t>
      </w:r>
      <w:proofErr w:type="spellEnd"/>
      <w:r w:rsidRPr="00D46C4A">
        <w:rPr>
          <w:lang w:val="uk-UA"/>
        </w:rPr>
        <w:t xml:space="preserve">.  – М.: </w:t>
      </w:r>
      <w:proofErr w:type="spellStart"/>
      <w:r w:rsidRPr="00D46C4A">
        <w:rPr>
          <w:lang w:val="uk-UA"/>
        </w:rPr>
        <w:t>Просвещение</w:t>
      </w:r>
      <w:proofErr w:type="spellEnd"/>
      <w:r w:rsidRPr="00D46C4A">
        <w:rPr>
          <w:lang w:val="uk-UA"/>
        </w:rPr>
        <w:t xml:space="preserve">, 1986. – 192 с. </w:t>
      </w:r>
    </w:p>
    <w:p w:rsidR="00F36306" w:rsidRPr="00D46C4A" w:rsidRDefault="00F36306" w:rsidP="00F36306">
      <w:pPr>
        <w:numPr>
          <w:ilvl w:val="0"/>
          <w:numId w:val="6"/>
        </w:numPr>
        <w:tabs>
          <w:tab w:val="left" w:pos="-426"/>
        </w:tabs>
        <w:ind w:left="-426" w:right="-284"/>
        <w:jc w:val="both"/>
        <w:rPr>
          <w:b/>
          <w:lang w:val="uk-UA"/>
        </w:rPr>
      </w:pPr>
      <w:proofErr w:type="spellStart"/>
      <w:r w:rsidRPr="00D46C4A">
        <w:rPr>
          <w:lang w:val="uk-UA"/>
        </w:rPr>
        <w:t>Чмиль</w:t>
      </w:r>
      <w:proofErr w:type="spellEnd"/>
      <w:r w:rsidRPr="00D46C4A">
        <w:rPr>
          <w:lang w:val="uk-UA"/>
        </w:rPr>
        <w:t xml:space="preserve"> В. А. </w:t>
      </w:r>
      <w:proofErr w:type="spellStart"/>
      <w:r w:rsidRPr="00D46C4A">
        <w:rPr>
          <w:lang w:val="uk-UA"/>
        </w:rPr>
        <w:t>Композиция</w:t>
      </w:r>
      <w:proofErr w:type="spellEnd"/>
      <w:r w:rsidRPr="00D46C4A">
        <w:rPr>
          <w:lang w:val="uk-UA"/>
        </w:rPr>
        <w:t xml:space="preserve"> и постановка </w:t>
      </w:r>
      <w:proofErr w:type="spellStart"/>
      <w:r w:rsidRPr="00D46C4A">
        <w:rPr>
          <w:lang w:val="uk-UA"/>
        </w:rPr>
        <w:t>танца</w:t>
      </w:r>
      <w:proofErr w:type="spellEnd"/>
      <w:r w:rsidRPr="00D46C4A">
        <w:rPr>
          <w:lang w:val="uk-UA"/>
        </w:rPr>
        <w:t xml:space="preserve"> (на </w:t>
      </w:r>
      <w:proofErr w:type="spellStart"/>
      <w:r w:rsidRPr="00D46C4A">
        <w:rPr>
          <w:lang w:val="uk-UA"/>
        </w:rPr>
        <w:t>базе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основной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обще-образовательной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школы</w:t>
      </w:r>
      <w:proofErr w:type="spellEnd"/>
      <w:r w:rsidRPr="00D46C4A">
        <w:rPr>
          <w:lang w:val="uk-UA"/>
        </w:rPr>
        <w:t xml:space="preserve">). – </w:t>
      </w:r>
      <w:proofErr w:type="spellStart"/>
      <w:r w:rsidRPr="00D46C4A">
        <w:rPr>
          <w:lang w:val="uk-UA"/>
        </w:rPr>
        <w:t>Киев</w:t>
      </w:r>
      <w:proofErr w:type="spellEnd"/>
      <w:r w:rsidRPr="00D46C4A">
        <w:rPr>
          <w:lang w:val="uk-UA"/>
        </w:rPr>
        <w:t>, 1991 – 37 с.</w:t>
      </w:r>
    </w:p>
    <w:p w:rsidR="00F36306" w:rsidRPr="00D46C4A" w:rsidRDefault="00F36306" w:rsidP="00F36306">
      <w:pPr>
        <w:numPr>
          <w:ilvl w:val="0"/>
          <w:numId w:val="6"/>
        </w:numPr>
        <w:tabs>
          <w:tab w:val="left" w:pos="-426"/>
        </w:tabs>
        <w:ind w:left="-426" w:right="-284"/>
        <w:jc w:val="both"/>
        <w:rPr>
          <w:b/>
          <w:lang w:val="uk-UA"/>
        </w:rPr>
      </w:pPr>
      <w:proofErr w:type="spellStart"/>
      <w:r w:rsidRPr="00D46C4A">
        <w:rPr>
          <w:lang w:val="uk-UA"/>
        </w:rPr>
        <w:t>Ястребов</w:t>
      </w:r>
      <w:proofErr w:type="spellEnd"/>
      <w:r w:rsidRPr="00D46C4A">
        <w:rPr>
          <w:lang w:val="uk-UA"/>
        </w:rPr>
        <w:t xml:space="preserve"> Ю. Балетмейстер в </w:t>
      </w:r>
      <w:proofErr w:type="spellStart"/>
      <w:r w:rsidRPr="00D46C4A">
        <w:rPr>
          <w:lang w:val="uk-UA"/>
        </w:rPr>
        <w:t>театре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оперетты</w:t>
      </w:r>
      <w:proofErr w:type="spellEnd"/>
      <w:r w:rsidRPr="00D46C4A">
        <w:rPr>
          <w:lang w:val="uk-UA"/>
        </w:rPr>
        <w:t xml:space="preserve">: Метод. </w:t>
      </w:r>
      <w:proofErr w:type="spellStart"/>
      <w:r w:rsidRPr="00D46C4A">
        <w:rPr>
          <w:lang w:val="uk-UA"/>
        </w:rPr>
        <w:t>Пособие</w:t>
      </w:r>
      <w:proofErr w:type="spellEnd"/>
      <w:r w:rsidRPr="00D46C4A">
        <w:rPr>
          <w:lang w:val="uk-UA"/>
        </w:rPr>
        <w:t xml:space="preserve">. – М.: </w:t>
      </w:r>
      <w:proofErr w:type="spellStart"/>
      <w:r w:rsidRPr="00D46C4A">
        <w:rPr>
          <w:lang w:val="uk-UA"/>
        </w:rPr>
        <w:t>Искусство</w:t>
      </w:r>
      <w:proofErr w:type="spellEnd"/>
      <w:r w:rsidRPr="00D46C4A">
        <w:rPr>
          <w:lang w:val="uk-UA"/>
        </w:rPr>
        <w:t xml:space="preserve">,1981. – 103 с. </w:t>
      </w:r>
    </w:p>
    <w:p w:rsidR="00F36306" w:rsidRPr="00D46C4A" w:rsidRDefault="00F36306" w:rsidP="00F36306">
      <w:pPr>
        <w:tabs>
          <w:tab w:val="left" w:pos="-426"/>
          <w:tab w:val="left" w:pos="1080"/>
        </w:tabs>
        <w:ind w:left="-426" w:right="-284"/>
        <w:jc w:val="both"/>
        <w:rPr>
          <w:b/>
          <w:lang w:val="uk-UA"/>
        </w:rPr>
      </w:pPr>
      <w:r w:rsidRPr="00D46C4A">
        <w:rPr>
          <w:b/>
          <w:lang w:val="uk-UA"/>
        </w:rPr>
        <w:t>Український, народно-сценічний танець</w:t>
      </w:r>
    </w:p>
    <w:p w:rsidR="00F36306" w:rsidRPr="00D46C4A" w:rsidRDefault="00F36306" w:rsidP="00F36306">
      <w:pPr>
        <w:numPr>
          <w:ilvl w:val="0"/>
          <w:numId w:val="7"/>
        </w:numPr>
        <w:tabs>
          <w:tab w:val="left" w:pos="-426"/>
          <w:tab w:val="left" w:pos="1080"/>
        </w:tabs>
        <w:ind w:left="-426" w:right="-284"/>
        <w:jc w:val="both"/>
        <w:rPr>
          <w:lang w:val="uk-UA"/>
        </w:rPr>
      </w:pPr>
      <w:r w:rsidRPr="00D46C4A">
        <w:rPr>
          <w:lang w:val="uk-UA"/>
        </w:rPr>
        <w:t xml:space="preserve">Авраменко В. Українські національні танки, музика і стрій. – Голівуд – </w:t>
      </w:r>
      <w:proofErr w:type="spellStart"/>
      <w:r w:rsidRPr="00D46C4A">
        <w:rPr>
          <w:lang w:val="uk-UA"/>
        </w:rPr>
        <w:t>Ню-Йорк</w:t>
      </w:r>
      <w:proofErr w:type="spellEnd"/>
      <w:r w:rsidRPr="00D46C4A">
        <w:rPr>
          <w:lang w:val="uk-UA"/>
        </w:rPr>
        <w:t xml:space="preserve"> – </w:t>
      </w:r>
      <w:proofErr w:type="spellStart"/>
      <w:r w:rsidRPr="00D46C4A">
        <w:rPr>
          <w:lang w:val="uk-UA"/>
        </w:rPr>
        <w:t>Винніпег</w:t>
      </w:r>
      <w:proofErr w:type="spellEnd"/>
      <w:r w:rsidRPr="00D46C4A">
        <w:rPr>
          <w:lang w:val="uk-UA"/>
        </w:rPr>
        <w:t xml:space="preserve"> – Київ – Львів, 1947. – 80 с. </w:t>
      </w:r>
    </w:p>
    <w:p w:rsidR="00F36306" w:rsidRPr="00D46C4A" w:rsidRDefault="00F36306" w:rsidP="00F36306">
      <w:pPr>
        <w:numPr>
          <w:ilvl w:val="0"/>
          <w:numId w:val="7"/>
        </w:numPr>
        <w:tabs>
          <w:tab w:val="left" w:pos="-426"/>
          <w:tab w:val="left" w:pos="1080"/>
        </w:tabs>
        <w:ind w:left="-426" w:right="-284"/>
        <w:jc w:val="both"/>
        <w:rPr>
          <w:lang w:val="uk-UA"/>
        </w:rPr>
      </w:pPr>
      <w:r w:rsidRPr="00D46C4A">
        <w:rPr>
          <w:lang w:val="uk-UA"/>
        </w:rPr>
        <w:t>Василенко. К. Ю. Лексика українського народного-сценічного танцю. – Київ: Мистецтво, 1971. – 564 с.</w:t>
      </w:r>
    </w:p>
    <w:p w:rsidR="00F36306" w:rsidRPr="00D46C4A" w:rsidRDefault="00F36306" w:rsidP="00F36306">
      <w:pPr>
        <w:numPr>
          <w:ilvl w:val="0"/>
          <w:numId w:val="7"/>
        </w:numPr>
        <w:tabs>
          <w:tab w:val="left" w:pos="-426"/>
          <w:tab w:val="left" w:pos="1080"/>
        </w:tabs>
        <w:ind w:left="-426" w:right="-284"/>
        <w:jc w:val="both"/>
        <w:rPr>
          <w:lang w:val="uk-UA"/>
        </w:rPr>
      </w:pPr>
      <w:r w:rsidRPr="00D46C4A">
        <w:rPr>
          <w:lang w:val="uk-UA"/>
        </w:rPr>
        <w:t>Верховинець В. М. Теорія українського народного танцю: 5-те видання, доповнене. – Київ: Музична Україна, 1990. – 150 с.</w:t>
      </w:r>
    </w:p>
    <w:p w:rsidR="00F36306" w:rsidRPr="00D46C4A" w:rsidRDefault="00F36306" w:rsidP="00F36306">
      <w:pPr>
        <w:numPr>
          <w:ilvl w:val="0"/>
          <w:numId w:val="7"/>
        </w:numPr>
        <w:tabs>
          <w:tab w:val="left" w:pos="-426"/>
          <w:tab w:val="left" w:pos="1080"/>
        </w:tabs>
        <w:ind w:left="-426" w:right="-284"/>
        <w:jc w:val="both"/>
        <w:rPr>
          <w:lang w:val="uk-UA"/>
        </w:rPr>
      </w:pPr>
      <w:r w:rsidRPr="00D46C4A">
        <w:rPr>
          <w:lang w:val="uk-UA"/>
        </w:rPr>
        <w:t>Герасимчук Р. Народні танці українських Карпат. Книга 1. Гуцульські танці. – Львів: Національна академія наук України. Інститут народознавства, 2008. – 608 с.</w:t>
      </w:r>
    </w:p>
    <w:p w:rsidR="00F36306" w:rsidRPr="00D46C4A" w:rsidRDefault="00F36306" w:rsidP="00F36306">
      <w:pPr>
        <w:numPr>
          <w:ilvl w:val="0"/>
          <w:numId w:val="7"/>
        </w:numPr>
        <w:tabs>
          <w:tab w:val="left" w:pos="-426"/>
          <w:tab w:val="left" w:pos="1080"/>
        </w:tabs>
        <w:ind w:left="-426" w:right="-284"/>
        <w:jc w:val="both"/>
        <w:rPr>
          <w:lang w:val="uk-UA"/>
        </w:rPr>
      </w:pPr>
      <w:r w:rsidRPr="00D46C4A">
        <w:rPr>
          <w:lang w:val="uk-UA"/>
        </w:rPr>
        <w:t>Герасимчук Р. Народні танці українських Карпат. Книга 2. Бойківські і лемківські танці. – Львів: Національна академія наук України. Інститут народознавства, 2008. – 608 с.</w:t>
      </w:r>
    </w:p>
    <w:p w:rsidR="00F36306" w:rsidRPr="00D46C4A" w:rsidRDefault="00F36306" w:rsidP="00F36306">
      <w:pPr>
        <w:numPr>
          <w:ilvl w:val="0"/>
          <w:numId w:val="7"/>
        </w:numPr>
        <w:tabs>
          <w:tab w:val="left" w:pos="-426"/>
          <w:tab w:val="left" w:pos="1080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Голдрич</w:t>
      </w:r>
      <w:proofErr w:type="spellEnd"/>
      <w:r w:rsidRPr="00D46C4A">
        <w:rPr>
          <w:lang w:val="uk-UA"/>
        </w:rPr>
        <w:t xml:space="preserve"> О. С. Барви Карпат: Танці з репертуару народного ансамблю пісні і танцю "Черемош" та народного ансамблю танцю "Полонина". Творчий збірник для керівників танцювальних колективів. – Львів, 1999. – 130 с.</w:t>
      </w:r>
    </w:p>
    <w:p w:rsidR="00F36306" w:rsidRPr="00D46C4A" w:rsidRDefault="00F36306" w:rsidP="00F36306">
      <w:pPr>
        <w:numPr>
          <w:ilvl w:val="0"/>
          <w:numId w:val="7"/>
        </w:numPr>
        <w:tabs>
          <w:tab w:val="left" w:pos="-426"/>
          <w:tab w:val="left" w:pos="1080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Голдрич</w:t>
      </w:r>
      <w:proofErr w:type="spellEnd"/>
      <w:r w:rsidRPr="00D46C4A">
        <w:rPr>
          <w:lang w:val="uk-UA"/>
        </w:rPr>
        <w:t xml:space="preserve"> О. С. Танцюймо разом: Танці з репертуару народних ансамблів вишів м. Львів: "Черемош", "Полонина", "Підгір’я". – Львів: Сполом, 2006. – 288 с</w:t>
      </w:r>
    </w:p>
    <w:p w:rsidR="00F36306" w:rsidRPr="00D46C4A" w:rsidRDefault="00F36306" w:rsidP="00F36306">
      <w:pPr>
        <w:numPr>
          <w:ilvl w:val="0"/>
          <w:numId w:val="7"/>
        </w:numPr>
        <w:tabs>
          <w:tab w:val="left" w:pos="-426"/>
          <w:tab w:val="left" w:pos="1080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lastRenderedPageBreak/>
        <w:t>Голдрич</w:t>
      </w:r>
      <w:proofErr w:type="spellEnd"/>
      <w:r w:rsidRPr="00D46C4A">
        <w:rPr>
          <w:lang w:val="uk-UA"/>
        </w:rPr>
        <w:t xml:space="preserve"> О., Хитряк С. Музична хрестоматія. – Львів: Край, 2003. – 232 с.</w:t>
      </w:r>
    </w:p>
    <w:p w:rsidR="00F36306" w:rsidRPr="00D46C4A" w:rsidRDefault="00F36306" w:rsidP="00F36306">
      <w:pPr>
        <w:numPr>
          <w:ilvl w:val="0"/>
          <w:numId w:val="7"/>
        </w:numPr>
        <w:tabs>
          <w:tab w:val="left" w:pos="-426"/>
          <w:tab w:val="left" w:pos="1080"/>
        </w:tabs>
        <w:ind w:left="-426" w:right="-284"/>
        <w:jc w:val="both"/>
        <w:rPr>
          <w:lang w:val="uk-UA"/>
        </w:rPr>
      </w:pPr>
      <w:r w:rsidRPr="00D46C4A">
        <w:rPr>
          <w:lang w:val="uk-UA"/>
        </w:rPr>
        <w:t xml:space="preserve">Гребєнщиков С. М. </w:t>
      </w:r>
      <w:proofErr w:type="spellStart"/>
      <w:r w:rsidRPr="00D46C4A">
        <w:rPr>
          <w:lang w:val="uk-UA"/>
        </w:rPr>
        <w:t>Белорусские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танцы</w:t>
      </w:r>
      <w:proofErr w:type="spellEnd"/>
      <w:r w:rsidRPr="00D46C4A">
        <w:rPr>
          <w:lang w:val="uk-UA"/>
        </w:rPr>
        <w:t xml:space="preserve">. – </w:t>
      </w:r>
      <w:proofErr w:type="spellStart"/>
      <w:r w:rsidRPr="00D46C4A">
        <w:rPr>
          <w:lang w:val="uk-UA"/>
        </w:rPr>
        <w:t>Минск</w:t>
      </w:r>
      <w:proofErr w:type="spellEnd"/>
      <w:r w:rsidRPr="00D46C4A">
        <w:rPr>
          <w:lang w:val="uk-UA"/>
        </w:rPr>
        <w:t xml:space="preserve">: Наука и </w:t>
      </w:r>
      <w:proofErr w:type="spellStart"/>
      <w:r w:rsidRPr="00D46C4A">
        <w:rPr>
          <w:lang w:val="uk-UA"/>
        </w:rPr>
        <w:t>техника</w:t>
      </w:r>
      <w:proofErr w:type="spellEnd"/>
      <w:r w:rsidRPr="00D46C4A">
        <w:rPr>
          <w:lang w:val="uk-UA"/>
        </w:rPr>
        <w:t>, 1978. – 240 с.</w:t>
      </w:r>
    </w:p>
    <w:p w:rsidR="00F36306" w:rsidRPr="00D46C4A" w:rsidRDefault="00F36306" w:rsidP="00F36306">
      <w:pPr>
        <w:numPr>
          <w:ilvl w:val="0"/>
          <w:numId w:val="7"/>
        </w:numPr>
        <w:tabs>
          <w:tab w:val="left" w:pos="-426"/>
          <w:tab w:val="left" w:pos="1080"/>
        </w:tabs>
        <w:ind w:left="-426" w:right="-284"/>
        <w:jc w:val="both"/>
        <w:rPr>
          <w:lang w:val="uk-UA"/>
        </w:rPr>
      </w:pPr>
      <w:r w:rsidRPr="00D46C4A">
        <w:rPr>
          <w:lang w:val="uk-UA"/>
        </w:rPr>
        <w:t xml:space="preserve">Гуменюк А. Народне хореографічне мистецтво України. – Київ: Академія наук Української РСР, 1962. – 360 с. </w:t>
      </w:r>
    </w:p>
    <w:p w:rsidR="00F36306" w:rsidRPr="00D46C4A" w:rsidRDefault="00F36306" w:rsidP="00F36306">
      <w:pPr>
        <w:numPr>
          <w:ilvl w:val="0"/>
          <w:numId w:val="7"/>
        </w:numPr>
        <w:tabs>
          <w:tab w:val="left" w:pos="-426"/>
          <w:tab w:val="left" w:pos="1080"/>
        </w:tabs>
        <w:ind w:left="-426" w:right="-284"/>
        <w:jc w:val="both"/>
        <w:rPr>
          <w:lang w:val="uk-UA"/>
        </w:rPr>
      </w:pPr>
      <w:r w:rsidRPr="00D46C4A">
        <w:rPr>
          <w:lang w:val="uk-UA"/>
        </w:rPr>
        <w:t xml:space="preserve">Гуменюк А. Українські народні танці. – Київ: Наукова думка, 1969. – 616 с. </w:t>
      </w:r>
    </w:p>
    <w:p w:rsidR="00F36306" w:rsidRPr="00D46C4A" w:rsidRDefault="00F36306" w:rsidP="00F36306">
      <w:pPr>
        <w:numPr>
          <w:ilvl w:val="0"/>
          <w:numId w:val="7"/>
        </w:numPr>
        <w:tabs>
          <w:tab w:val="left" w:pos="-426"/>
          <w:tab w:val="left" w:pos="1080"/>
        </w:tabs>
        <w:ind w:left="-426" w:right="-284"/>
        <w:jc w:val="both"/>
        <w:rPr>
          <w:lang w:val="uk-UA"/>
        </w:rPr>
      </w:pPr>
      <w:r w:rsidRPr="00D46C4A">
        <w:rPr>
          <w:lang w:val="uk-UA"/>
        </w:rPr>
        <w:t xml:space="preserve">Зайцев Є., </w:t>
      </w:r>
      <w:proofErr w:type="spellStart"/>
      <w:r w:rsidRPr="00D46C4A">
        <w:rPr>
          <w:lang w:val="uk-UA"/>
        </w:rPr>
        <w:t>Колесниченко</w:t>
      </w:r>
      <w:proofErr w:type="spellEnd"/>
      <w:r w:rsidRPr="00D46C4A">
        <w:rPr>
          <w:lang w:val="uk-UA"/>
        </w:rPr>
        <w:t xml:space="preserve"> Ю.  Основи народно-сценічного танцю. Навчальний посібник для вищих закладів культури і мистецтв І – ІV рівнів акредитації / Видання друге, доопрацьоване і доповнене – Вінниця: Нова книга, 2007. – 416 с.</w:t>
      </w:r>
    </w:p>
    <w:p w:rsidR="00F36306" w:rsidRPr="00D46C4A" w:rsidRDefault="00F36306" w:rsidP="00F36306">
      <w:pPr>
        <w:numPr>
          <w:ilvl w:val="0"/>
          <w:numId w:val="7"/>
        </w:numPr>
        <w:tabs>
          <w:tab w:val="left" w:pos="-426"/>
          <w:tab w:val="left" w:pos="1080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Лопухов</w:t>
      </w:r>
      <w:proofErr w:type="spellEnd"/>
      <w:r w:rsidRPr="00D46C4A">
        <w:rPr>
          <w:lang w:val="uk-UA"/>
        </w:rPr>
        <w:t xml:space="preserve"> А.В., Ширяев А. В., </w:t>
      </w:r>
      <w:proofErr w:type="spellStart"/>
      <w:r w:rsidRPr="00D46C4A">
        <w:rPr>
          <w:lang w:val="uk-UA"/>
        </w:rPr>
        <w:t>Бочаров</w:t>
      </w:r>
      <w:proofErr w:type="spellEnd"/>
      <w:r w:rsidRPr="00D46C4A">
        <w:rPr>
          <w:lang w:val="uk-UA"/>
        </w:rPr>
        <w:t xml:space="preserve"> А. И. </w:t>
      </w:r>
      <w:proofErr w:type="spellStart"/>
      <w:r w:rsidRPr="00D46C4A">
        <w:rPr>
          <w:lang w:val="uk-UA"/>
        </w:rPr>
        <w:t>Основы</w:t>
      </w:r>
      <w:proofErr w:type="spellEnd"/>
      <w:r w:rsidRPr="00D46C4A">
        <w:rPr>
          <w:lang w:val="uk-UA"/>
        </w:rPr>
        <w:t xml:space="preserve"> характерного </w:t>
      </w:r>
      <w:proofErr w:type="spellStart"/>
      <w:r w:rsidRPr="00D46C4A">
        <w:rPr>
          <w:lang w:val="uk-UA"/>
        </w:rPr>
        <w:t>танца</w:t>
      </w:r>
      <w:proofErr w:type="spellEnd"/>
      <w:r w:rsidRPr="00D46C4A">
        <w:rPr>
          <w:lang w:val="uk-UA"/>
        </w:rPr>
        <w:t xml:space="preserve">. 3-е </w:t>
      </w:r>
      <w:proofErr w:type="spellStart"/>
      <w:r w:rsidRPr="00D46C4A">
        <w:rPr>
          <w:lang w:val="uk-UA"/>
        </w:rPr>
        <w:t>изд</w:t>
      </w:r>
      <w:proofErr w:type="spellEnd"/>
      <w:r w:rsidRPr="00D46C4A">
        <w:rPr>
          <w:lang w:val="uk-UA"/>
        </w:rPr>
        <w:t xml:space="preserve">., стер. – </w:t>
      </w:r>
      <w:proofErr w:type="spellStart"/>
      <w:r w:rsidRPr="00D46C4A">
        <w:rPr>
          <w:lang w:val="uk-UA"/>
        </w:rPr>
        <w:t>Санк-Петербург</w:t>
      </w:r>
      <w:proofErr w:type="spellEnd"/>
      <w:r w:rsidRPr="00D46C4A">
        <w:rPr>
          <w:lang w:val="uk-UA"/>
        </w:rPr>
        <w:t xml:space="preserve">: Лань, Планета </w:t>
      </w:r>
      <w:proofErr w:type="spellStart"/>
      <w:r w:rsidRPr="00D46C4A">
        <w:rPr>
          <w:lang w:val="uk-UA"/>
        </w:rPr>
        <w:t>музыки</w:t>
      </w:r>
      <w:proofErr w:type="spellEnd"/>
      <w:r w:rsidRPr="00D46C4A">
        <w:rPr>
          <w:lang w:val="uk-UA"/>
        </w:rPr>
        <w:t xml:space="preserve">, 2007. – 344 с. </w:t>
      </w:r>
    </w:p>
    <w:p w:rsidR="00F36306" w:rsidRPr="00D46C4A" w:rsidRDefault="00F36306" w:rsidP="00F36306">
      <w:pPr>
        <w:numPr>
          <w:ilvl w:val="0"/>
          <w:numId w:val="7"/>
        </w:numPr>
        <w:tabs>
          <w:tab w:val="left" w:pos="-426"/>
          <w:tab w:val="left" w:pos="1080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Пуиг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Кларамунг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Альфонсо</w:t>
      </w:r>
      <w:proofErr w:type="spellEnd"/>
      <w:r w:rsidRPr="00D46C4A">
        <w:rPr>
          <w:lang w:val="uk-UA"/>
        </w:rPr>
        <w:t xml:space="preserve">. </w:t>
      </w:r>
      <w:proofErr w:type="spellStart"/>
      <w:r w:rsidRPr="00D46C4A">
        <w:rPr>
          <w:lang w:val="uk-UA"/>
        </w:rPr>
        <w:t>Искусство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танцы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фламенко</w:t>
      </w:r>
      <w:proofErr w:type="spellEnd"/>
      <w:r w:rsidRPr="00D46C4A">
        <w:rPr>
          <w:lang w:val="uk-UA"/>
        </w:rPr>
        <w:t xml:space="preserve"> / Пер. с </w:t>
      </w:r>
      <w:proofErr w:type="spellStart"/>
      <w:r w:rsidRPr="00D46C4A">
        <w:rPr>
          <w:lang w:val="uk-UA"/>
        </w:rPr>
        <w:t>исп</w:t>
      </w:r>
      <w:proofErr w:type="spellEnd"/>
      <w:r w:rsidRPr="00D46C4A">
        <w:rPr>
          <w:lang w:val="uk-UA"/>
        </w:rPr>
        <w:t xml:space="preserve">. и </w:t>
      </w:r>
      <w:proofErr w:type="spellStart"/>
      <w:r w:rsidRPr="00D46C4A">
        <w:rPr>
          <w:lang w:val="uk-UA"/>
        </w:rPr>
        <w:t>предисл</w:t>
      </w:r>
      <w:proofErr w:type="spellEnd"/>
      <w:r w:rsidRPr="00D46C4A">
        <w:rPr>
          <w:lang w:val="uk-UA"/>
        </w:rPr>
        <w:t xml:space="preserve">. Н. Ю. </w:t>
      </w:r>
      <w:proofErr w:type="spellStart"/>
      <w:r w:rsidRPr="00D46C4A">
        <w:rPr>
          <w:lang w:val="uk-UA"/>
        </w:rPr>
        <w:t>Ванханен</w:t>
      </w:r>
      <w:proofErr w:type="spellEnd"/>
      <w:r w:rsidRPr="00D46C4A">
        <w:rPr>
          <w:lang w:val="uk-UA"/>
        </w:rPr>
        <w:t xml:space="preserve">. – М.: </w:t>
      </w:r>
      <w:proofErr w:type="spellStart"/>
      <w:r w:rsidRPr="00D46C4A">
        <w:rPr>
          <w:lang w:val="uk-UA"/>
        </w:rPr>
        <w:t>Искусство</w:t>
      </w:r>
      <w:proofErr w:type="spellEnd"/>
      <w:r w:rsidRPr="00D46C4A">
        <w:rPr>
          <w:lang w:val="uk-UA"/>
        </w:rPr>
        <w:t xml:space="preserve">. 1984. – 183. </w:t>
      </w:r>
    </w:p>
    <w:p w:rsidR="00F36306" w:rsidRPr="00D46C4A" w:rsidRDefault="00F36306" w:rsidP="00F36306">
      <w:pPr>
        <w:numPr>
          <w:ilvl w:val="0"/>
          <w:numId w:val="7"/>
        </w:numPr>
        <w:tabs>
          <w:tab w:val="left" w:pos="-426"/>
          <w:tab w:val="left" w:pos="1080"/>
        </w:tabs>
        <w:ind w:left="-426" w:right="-284"/>
        <w:jc w:val="both"/>
        <w:rPr>
          <w:lang w:val="uk-UA"/>
        </w:rPr>
      </w:pPr>
      <w:r w:rsidRPr="00D46C4A">
        <w:rPr>
          <w:lang w:val="uk-UA"/>
        </w:rPr>
        <w:t xml:space="preserve">Ткаченко Т. Народне </w:t>
      </w:r>
      <w:proofErr w:type="spellStart"/>
      <w:r w:rsidRPr="00D46C4A">
        <w:rPr>
          <w:lang w:val="uk-UA"/>
        </w:rPr>
        <w:t>танцы</w:t>
      </w:r>
      <w:proofErr w:type="spellEnd"/>
      <w:r w:rsidRPr="00D46C4A">
        <w:rPr>
          <w:lang w:val="uk-UA"/>
        </w:rPr>
        <w:t xml:space="preserve">. – М.: </w:t>
      </w:r>
      <w:proofErr w:type="spellStart"/>
      <w:r w:rsidRPr="00D46C4A">
        <w:rPr>
          <w:lang w:val="uk-UA"/>
        </w:rPr>
        <w:t>Искусство</w:t>
      </w:r>
      <w:proofErr w:type="spellEnd"/>
      <w:r w:rsidRPr="00D46C4A">
        <w:rPr>
          <w:lang w:val="uk-UA"/>
        </w:rPr>
        <w:t>, 1954. – 682 с.</w:t>
      </w:r>
    </w:p>
    <w:p w:rsidR="00F36306" w:rsidRPr="00D46C4A" w:rsidRDefault="00F36306" w:rsidP="00F36306">
      <w:pPr>
        <w:numPr>
          <w:ilvl w:val="0"/>
          <w:numId w:val="7"/>
        </w:numPr>
        <w:tabs>
          <w:tab w:val="left" w:pos="-426"/>
          <w:tab w:val="left" w:pos="1080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Чуперчук</w:t>
      </w:r>
      <w:proofErr w:type="spellEnd"/>
      <w:r w:rsidRPr="00D46C4A">
        <w:rPr>
          <w:lang w:val="uk-UA"/>
        </w:rPr>
        <w:t xml:space="preserve"> Я. М., Сидоренко П. В. Голубка: Бібліотека художньої самодіяльності № 24. – Київ: Мистецтво, 1972. – 216 с.</w:t>
      </w:r>
    </w:p>
    <w:p w:rsidR="00F36306" w:rsidRPr="00D46C4A" w:rsidRDefault="00F36306" w:rsidP="00F36306">
      <w:pPr>
        <w:numPr>
          <w:ilvl w:val="0"/>
          <w:numId w:val="7"/>
        </w:numPr>
        <w:tabs>
          <w:tab w:val="left" w:pos="-426"/>
          <w:tab w:val="left" w:pos="1080"/>
        </w:tabs>
        <w:ind w:left="-426" w:right="-284"/>
        <w:jc w:val="both"/>
        <w:rPr>
          <w:lang w:val="uk-UA"/>
        </w:rPr>
      </w:pPr>
      <w:r w:rsidRPr="00D46C4A">
        <w:rPr>
          <w:lang w:val="uk-UA"/>
        </w:rPr>
        <w:t xml:space="preserve">Шелюга С., </w:t>
      </w:r>
      <w:proofErr w:type="spellStart"/>
      <w:r w:rsidRPr="00D46C4A">
        <w:rPr>
          <w:lang w:val="uk-UA"/>
        </w:rPr>
        <w:t>Горяинова</w:t>
      </w:r>
      <w:proofErr w:type="spellEnd"/>
      <w:r w:rsidRPr="00D46C4A">
        <w:rPr>
          <w:lang w:val="uk-UA"/>
        </w:rPr>
        <w:t xml:space="preserve"> О. Самоучитель </w:t>
      </w:r>
      <w:proofErr w:type="spellStart"/>
      <w:r w:rsidRPr="00D46C4A">
        <w:rPr>
          <w:lang w:val="uk-UA"/>
        </w:rPr>
        <w:t>испанских</w:t>
      </w:r>
      <w:proofErr w:type="spellEnd"/>
      <w:r w:rsidRPr="00D46C4A">
        <w:rPr>
          <w:lang w:val="uk-UA"/>
        </w:rPr>
        <w:t xml:space="preserve"> и </w:t>
      </w:r>
      <w:proofErr w:type="spellStart"/>
      <w:r w:rsidRPr="00D46C4A">
        <w:rPr>
          <w:lang w:val="uk-UA"/>
        </w:rPr>
        <w:t>цыганских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танцев</w:t>
      </w:r>
      <w:proofErr w:type="spellEnd"/>
      <w:r w:rsidRPr="00D46C4A">
        <w:rPr>
          <w:lang w:val="uk-UA"/>
        </w:rPr>
        <w:t xml:space="preserve">. </w:t>
      </w:r>
      <w:proofErr w:type="spellStart"/>
      <w:r w:rsidRPr="00D46C4A">
        <w:rPr>
          <w:lang w:val="uk-UA"/>
        </w:rPr>
        <w:t>Фламенко</w:t>
      </w:r>
      <w:proofErr w:type="spellEnd"/>
      <w:r w:rsidRPr="00D46C4A">
        <w:rPr>
          <w:lang w:val="uk-UA"/>
        </w:rPr>
        <w:t xml:space="preserve"> / </w:t>
      </w:r>
      <w:proofErr w:type="spellStart"/>
      <w:r w:rsidRPr="00D46C4A">
        <w:rPr>
          <w:lang w:val="uk-UA"/>
        </w:rPr>
        <w:t>Серия</w:t>
      </w:r>
      <w:proofErr w:type="spellEnd"/>
      <w:r w:rsidRPr="00D46C4A">
        <w:rPr>
          <w:lang w:val="uk-UA"/>
        </w:rPr>
        <w:t xml:space="preserve"> "</w:t>
      </w:r>
      <w:proofErr w:type="spellStart"/>
      <w:r w:rsidRPr="00D46C4A">
        <w:rPr>
          <w:lang w:val="uk-UA"/>
        </w:rPr>
        <w:t>Жизнь</w:t>
      </w:r>
      <w:proofErr w:type="spellEnd"/>
      <w:r w:rsidRPr="00D46C4A">
        <w:rPr>
          <w:lang w:val="uk-UA"/>
        </w:rPr>
        <w:t xml:space="preserve"> удалась". – Ростов на Дону:  </w:t>
      </w:r>
      <w:proofErr w:type="spellStart"/>
      <w:r w:rsidRPr="00D46C4A">
        <w:rPr>
          <w:lang w:val="uk-UA"/>
        </w:rPr>
        <w:t>Феникс</w:t>
      </w:r>
      <w:proofErr w:type="spellEnd"/>
      <w:r w:rsidRPr="00D46C4A">
        <w:rPr>
          <w:lang w:val="uk-UA"/>
        </w:rPr>
        <w:t>,  2005. – 160 с.</w:t>
      </w:r>
    </w:p>
    <w:p w:rsidR="00F36306" w:rsidRPr="00D46C4A" w:rsidRDefault="00F36306" w:rsidP="00F36306">
      <w:pPr>
        <w:tabs>
          <w:tab w:val="left" w:pos="-426"/>
        </w:tabs>
        <w:ind w:left="-426" w:right="-284"/>
        <w:jc w:val="both"/>
        <w:rPr>
          <w:b/>
          <w:lang w:val="uk-UA"/>
        </w:rPr>
      </w:pPr>
      <w:r w:rsidRPr="00D46C4A">
        <w:rPr>
          <w:b/>
          <w:lang w:val="uk-UA"/>
        </w:rPr>
        <w:t>Сучасний танець</w:t>
      </w:r>
    </w:p>
    <w:p w:rsidR="00F36306" w:rsidRPr="00D46C4A" w:rsidRDefault="00F36306" w:rsidP="00F36306">
      <w:pPr>
        <w:numPr>
          <w:ilvl w:val="0"/>
          <w:numId w:val="8"/>
        </w:numPr>
        <w:tabs>
          <w:tab w:val="clear" w:pos="720"/>
          <w:tab w:val="left" w:pos="-426"/>
          <w:tab w:val="num" w:pos="900"/>
        </w:tabs>
        <w:ind w:left="-426" w:right="-284" w:hanging="540"/>
        <w:jc w:val="both"/>
        <w:rPr>
          <w:lang w:val="uk-UA"/>
        </w:rPr>
      </w:pPr>
      <w:proofErr w:type="spellStart"/>
      <w:r w:rsidRPr="00D46C4A">
        <w:rPr>
          <w:lang w:val="uk-UA"/>
        </w:rPr>
        <w:t>Лисицкая</w:t>
      </w:r>
      <w:proofErr w:type="spellEnd"/>
      <w:r w:rsidRPr="00D46C4A">
        <w:rPr>
          <w:lang w:val="uk-UA"/>
        </w:rPr>
        <w:t xml:space="preserve"> Т. С. </w:t>
      </w:r>
      <w:proofErr w:type="spellStart"/>
      <w:r w:rsidRPr="00D46C4A">
        <w:rPr>
          <w:lang w:val="uk-UA"/>
        </w:rPr>
        <w:t>Гимнастика</w:t>
      </w:r>
      <w:proofErr w:type="spellEnd"/>
      <w:r w:rsidRPr="00D46C4A">
        <w:rPr>
          <w:lang w:val="uk-UA"/>
        </w:rPr>
        <w:t xml:space="preserve"> и </w:t>
      </w:r>
      <w:proofErr w:type="spellStart"/>
      <w:r w:rsidRPr="00D46C4A">
        <w:rPr>
          <w:lang w:val="uk-UA"/>
        </w:rPr>
        <w:t>танец</w:t>
      </w:r>
      <w:proofErr w:type="spellEnd"/>
      <w:r w:rsidRPr="00D46C4A">
        <w:rPr>
          <w:lang w:val="uk-UA"/>
        </w:rPr>
        <w:t xml:space="preserve">. </w:t>
      </w:r>
      <w:proofErr w:type="spellStart"/>
      <w:r w:rsidRPr="00D46C4A">
        <w:rPr>
          <w:lang w:val="uk-UA"/>
        </w:rPr>
        <w:t>Джаз-гимнастика</w:t>
      </w:r>
      <w:proofErr w:type="spellEnd"/>
      <w:r w:rsidRPr="00D46C4A">
        <w:rPr>
          <w:lang w:val="uk-UA"/>
        </w:rPr>
        <w:t xml:space="preserve">. </w:t>
      </w:r>
      <w:proofErr w:type="spellStart"/>
      <w:r w:rsidRPr="00D46C4A">
        <w:rPr>
          <w:lang w:val="uk-UA"/>
        </w:rPr>
        <w:t>Диско-гимнастика</w:t>
      </w:r>
      <w:proofErr w:type="spellEnd"/>
      <w:r w:rsidRPr="00D46C4A">
        <w:rPr>
          <w:lang w:val="uk-UA"/>
        </w:rPr>
        <w:t xml:space="preserve">. </w:t>
      </w:r>
      <w:proofErr w:type="spellStart"/>
      <w:r w:rsidRPr="00D46C4A">
        <w:rPr>
          <w:lang w:val="uk-UA"/>
        </w:rPr>
        <w:t>Брейкданс</w:t>
      </w:r>
      <w:proofErr w:type="spellEnd"/>
      <w:r w:rsidRPr="00D46C4A">
        <w:rPr>
          <w:lang w:val="uk-UA"/>
        </w:rPr>
        <w:t xml:space="preserve">. – М.: </w:t>
      </w:r>
      <w:proofErr w:type="spellStart"/>
      <w:r w:rsidRPr="00D46C4A">
        <w:rPr>
          <w:lang w:val="uk-UA"/>
        </w:rPr>
        <w:t>Советский</w:t>
      </w:r>
      <w:proofErr w:type="spellEnd"/>
      <w:r w:rsidRPr="00D46C4A">
        <w:rPr>
          <w:lang w:val="uk-UA"/>
        </w:rPr>
        <w:t xml:space="preserve"> спорт, 1988. – 48 с.</w:t>
      </w:r>
    </w:p>
    <w:p w:rsidR="00F36306" w:rsidRPr="00D46C4A" w:rsidRDefault="00F36306" w:rsidP="00F36306">
      <w:pPr>
        <w:numPr>
          <w:ilvl w:val="0"/>
          <w:numId w:val="8"/>
        </w:numPr>
        <w:tabs>
          <w:tab w:val="clear" w:pos="720"/>
          <w:tab w:val="left" w:pos="-426"/>
          <w:tab w:val="num" w:pos="900"/>
        </w:tabs>
        <w:ind w:left="-426" w:right="-284" w:hanging="540"/>
        <w:jc w:val="both"/>
        <w:rPr>
          <w:lang w:val="uk-UA"/>
        </w:rPr>
      </w:pPr>
      <w:proofErr w:type="spellStart"/>
      <w:r w:rsidRPr="00D46C4A">
        <w:rPr>
          <w:lang w:val="uk-UA"/>
        </w:rPr>
        <w:t>Плахотнюк</w:t>
      </w:r>
      <w:proofErr w:type="spellEnd"/>
      <w:r w:rsidRPr="00D46C4A">
        <w:rPr>
          <w:lang w:val="uk-UA"/>
        </w:rPr>
        <w:t xml:space="preserve"> О. А. Стилі та напрямки сучасного хореографічного мистецтва – Львів. ЦТДЮГ, 2009. – 80с. </w:t>
      </w:r>
    </w:p>
    <w:p w:rsidR="00F36306" w:rsidRPr="00D46C4A" w:rsidRDefault="00F36306" w:rsidP="00F36306">
      <w:pPr>
        <w:numPr>
          <w:ilvl w:val="0"/>
          <w:numId w:val="8"/>
        </w:numPr>
        <w:tabs>
          <w:tab w:val="clear" w:pos="720"/>
          <w:tab w:val="left" w:pos="-426"/>
          <w:tab w:val="num" w:pos="900"/>
        </w:tabs>
        <w:ind w:left="-426" w:right="-284" w:hanging="540"/>
        <w:jc w:val="both"/>
        <w:rPr>
          <w:lang w:val="uk-UA"/>
        </w:rPr>
      </w:pPr>
      <w:proofErr w:type="spellStart"/>
      <w:r w:rsidRPr="00D46C4A">
        <w:rPr>
          <w:lang w:val="uk-UA"/>
        </w:rPr>
        <w:t>Никитин</w:t>
      </w:r>
      <w:proofErr w:type="spellEnd"/>
      <w:r w:rsidRPr="00D46C4A">
        <w:rPr>
          <w:lang w:val="uk-UA"/>
        </w:rPr>
        <w:t xml:space="preserve"> В.Ю. </w:t>
      </w:r>
      <w:proofErr w:type="spellStart"/>
      <w:r w:rsidRPr="00D46C4A">
        <w:rPr>
          <w:lang w:val="uk-UA"/>
        </w:rPr>
        <w:t>Стрейчинг</w:t>
      </w:r>
      <w:proofErr w:type="spellEnd"/>
      <w:r w:rsidRPr="00D46C4A">
        <w:rPr>
          <w:lang w:val="uk-UA"/>
        </w:rPr>
        <w:t xml:space="preserve"> в </w:t>
      </w:r>
      <w:proofErr w:type="spellStart"/>
      <w:r w:rsidRPr="00D46C4A">
        <w:rPr>
          <w:lang w:val="uk-UA"/>
        </w:rPr>
        <w:t>профессиональном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обучении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современному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танцу</w:t>
      </w:r>
      <w:proofErr w:type="spellEnd"/>
      <w:r w:rsidRPr="00D46C4A">
        <w:rPr>
          <w:lang w:val="uk-UA"/>
        </w:rPr>
        <w:t xml:space="preserve">: </w:t>
      </w:r>
      <w:proofErr w:type="spellStart"/>
      <w:r w:rsidRPr="00D46C4A">
        <w:rPr>
          <w:lang w:val="uk-UA"/>
        </w:rPr>
        <w:t>Методическое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пособие</w:t>
      </w:r>
      <w:proofErr w:type="spellEnd"/>
      <w:r w:rsidRPr="00D46C4A">
        <w:rPr>
          <w:lang w:val="uk-UA"/>
        </w:rPr>
        <w:t xml:space="preserve">. – М.: </w:t>
      </w:r>
      <w:proofErr w:type="spellStart"/>
      <w:r w:rsidRPr="00D46C4A">
        <w:rPr>
          <w:lang w:val="uk-UA"/>
        </w:rPr>
        <w:t>Издательство</w:t>
      </w:r>
      <w:proofErr w:type="spellEnd"/>
      <w:r w:rsidRPr="00D46C4A">
        <w:rPr>
          <w:lang w:val="uk-UA"/>
        </w:rPr>
        <w:t xml:space="preserve"> "ГИТИС",  2005 – 74 с.</w:t>
      </w:r>
    </w:p>
    <w:p w:rsidR="00F36306" w:rsidRPr="00D46C4A" w:rsidRDefault="00F36306" w:rsidP="00F36306">
      <w:pPr>
        <w:numPr>
          <w:ilvl w:val="0"/>
          <w:numId w:val="8"/>
        </w:numPr>
        <w:tabs>
          <w:tab w:val="clear" w:pos="720"/>
          <w:tab w:val="left" w:pos="-426"/>
          <w:tab w:val="num" w:pos="900"/>
        </w:tabs>
        <w:ind w:left="-426" w:right="-284" w:hanging="540"/>
        <w:jc w:val="both"/>
        <w:rPr>
          <w:lang w:val="uk-UA"/>
        </w:rPr>
      </w:pPr>
      <w:proofErr w:type="spellStart"/>
      <w:r w:rsidRPr="00D46C4A">
        <w:rPr>
          <w:lang w:val="uk-UA"/>
        </w:rPr>
        <w:t>Никитин</w:t>
      </w:r>
      <w:proofErr w:type="spellEnd"/>
      <w:r w:rsidRPr="00D46C4A">
        <w:rPr>
          <w:lang w:val="uk-UA"/>
        </w:rPr>
        <w:t xml:space="preserve"> В.Ю. </w:t>
      </w:r>
      <w:proofErr w:type="spellStart"/>
      <w:r w:rsidRPr="00D46C4A">
        <w:rPr>
          <w:lang w:val="uk-UA"/>
        </w:rPr>
        <w:t>Композиция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урока</w:t>
      </w:r>
      <w:proofErr w:type="spellEnd"/>
      <w:r w:rsidRPr="00D46C4A">
        <w:rPr>
          <w:lang w:val="uk-UA"/>
        </w:rPr>
        <w:t xml:space="preserve"> и методика </w:t>
      </w:r>
      <w:proofErr w:type="spellStart"/>
      <w:r w:rsidRPr="00D46C4A">
        <w:rPr>
          <w:lang w:val="uk-UA"/>
        </w:rPr>
        <w:t>преподавания</w:t>
      </w:r>
      <w:proofErr w:type="spellEnd"/>
      <w:r w:rsidRPr="00D46C4A">
        <w:rPr>
          <w:lang w:val="uk-UA"/>
        </w:rPr>
        <w:t xml:space="preserve"> модерн-джаз </w:t>
      </w:r>
      <w:proofErr w:type="spellStart"/>
      <w:r w:rsidRPr="00D46C4A">
        <w:rPr>
          <w:lang w:val="uk-UA"/>
        </w:rPr>
        <w:t>танца</w:t>
      </w:r>
      <w:proofErr w:type="spellEnd"/>
      <w:r w:rsidRPr="00D46C4A">
        <w:rPr>
          <w:lang w:val="uk-UA"/>
        </w:rPr>
        <w:t xml:space="preserve">. – М.: ИД "Один </w:t>
      </w:r>
      <w:proofErr w:type="spellStart"/>
      <w:r w:rsidRPr="00D46C4A">
        <w:rPr>
          <w:lang w:val="uk-UA"/>
        </w:rPr>
        <w:t>из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лучших</w:t>
      </w:r>
      <w:proofErr w:type="spellEnd"/>
      <w:r w:rsidRPr="00D46C4A">
        <w:rPr>
          <w:lang w:val="uk-UA"/>
        </w:rPr>
        <w:t>",  2006 – 253 с.</w:t>
      </w:r>
    </w:p>
    <w:p w:rsidR="00F36306" w:rsidRPr="00D46C4A" w:rsidRDefault="00F36306" w:rsidP="00F36306">
      <w:pPr>
        <w:numPr>
          <w:ilvl w:val="0"/>
          <w:numId w:val="8"/>
        </w:numPr>
        <w:tabs>
          <w:tab w:val="clear" w:pos="720"/>
          <w:tab w:val="left" w:pos="-426"/>
          <w:tab w:val="num" w:pos="900"/>
        </w:tabs>
        <w:ind w:left="-426" w:right="-284" w:hanging="540"/>
        <w:jc w:val="both"/>
        <w:rPr>
          <w:lang w:val="uk-UA"/>
        </w:rPr>
      </w:pPr>
      <w:proofErr w:type="spellStart"/>
      <w:r w:rsidRPr="00D46C4A">
        <w:rPr>
          <w:lang w:val="uk-UA"/>
        </w:rPr>
        <w:t>Никитин</w:t>
      </w:r>
      <w:proofErr w:type="spellEnd"/>
      <w:r w:rsidRPr="00D46C4A">
        <w:rPr>
          <w:lang w:val="uk-UA"/>
        </w:rPr>
        <w:t xml:space="preserve"> В.Ю. Модерн-джаз </w:t>
      </w:r>
      <w:proofErr w:type="spellStart"/>
      <w:r w:rsidRPr="00D46C4A">
        <w:rPr>
          <w:lang w:val="uk-UA"/>
        </w:rPr>
        <w:t>танец</w:t>
      </w:r>
      <w:proofErr w:type="spellEnd"/>
      <w:r w:rsidRPr="00D46C4A">
        <w:rPr>
          <w:lang w:val="uk-UA"/>
        </w:rPr>
        <w:t xml:space="preserve">: </w:t>
      </w:r>
      <w:proofErr w:type="spellStart"/>
      <w:r w:rsidRPr="00D46C4A">
        <w:rPr>
          <w:lang w:val="uk-UA"/>
        </w:rPr>
        <w:t>Этапы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развития</w:t>
      </w:r>
      <w:proofErr w:type="spellEnd"/>
      <w:r w:rsidRPr="00D46C4A">
        <w:rPr>
          <w:lang w:val="uk-UA"/>
        </w:rPr>
        <w:t xml:space="preserve">. Метод. </w:t>
      </w:r>
      <w:proofErr w:type="spellStart"/>
      <w:r w:rsidRPr="00D46C4A">
        <w:rPr>
          <w:lang w:val="uk-UA"/>
        </w:rPr>
        <w:t>Техника</w:t>
      </w:r>
      <w:proofErr w:type="spellEnd"/>
      <w:r w:rsidRPr="00D46C4A">
        <w:rPr>
          <w:lang w:val="uk-UA"/>
        </w:rPr>
        <w:t xml:space="preserve">. – М.: ИД "Один </w:t>
      </w:r>
      <w:proofErr w:type="spellStart"/>
      <w:r w:rsidRPr="00D46C4A">
        <w:rPr>
          <w:lang w:val="uk-UA"/>
        </w:rPr>
        <w:t>из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лучших</w:t>
      </w:r>
      <w:proofErr w:type="spellEnd"/>
      <w:r w:rsidRPr="00D46C4A">
        <w:rPr>
          <w:lang w:val="uk-UA"/>
        </w:rPr>
        <w:t>",  2004 – 414 с.</w:t>
      </w:r>
    </w:p>
    <w:p w:rsidR="00F36306" w:rsidRPr="00D46C4A" w:rsidRDefault="00F36306" w:rsidP="00F36306">
      <w:pPr>
        <w:numPr>
          <w:ilvl w:val="0"/>
          <w:numId w:val="8"/>
        </w:numPr>
        <w:tabs>
          <w:tab w:val="clear" w:pos="720"/>
          <w:tab w:val="left" w:pos="-426"/>
          <w:tab w:val="num" w:pos="900"/>
        </w:tabs>
        <w:ind w:left="-426" w:right="-284" w:hanging="540"/>
        <w:jc w:val="both"/>
        <w:rPr>
          <w:lang w:val="uk-UA"/>
        </w:rPr>
      </w:pPr>
      <w:proofErr w:type="spellStart"/>
      <w:r w:rsidRPr="00D46C4A">
        <w:rPr>
          <w:lang w:val="uk-UA"/>
        </w:rPr>
        <w:t>Шариков</w:t>
      </w:r>
      <w:proofErr w:type="spellEnd"/>
      <w:r w:rsidRPr="00D46C4A">
        <w:rPr>
          <w:lang w:val="uk-UA"/>
        </w:rPr>
        <w:t xml:space="preserve"> Д. І. Класифікація сучасної хореографії. –  К.: Видавець Карпенко В. М., 2008. – 168 с.</w:t>
      </w:r>
    </w:p>
    <w:p w:rsidR="00F36306" w:rsidRPr="00D46C4A" w:rsidRDefault="00F36306" w:rsidP="00F36306">
      <w:pPr>
        <w:numPr>
          <w:ilvl w:val="0"/>
          <w:numId w:val="8"/>
        </w:numPr>
        <w:tabs>
          <w:tab w:val="clear" w:pos="720"/>
          <w:tab w:val="left" w:pos="-426"/>
          <w:tab w:val="num" w:pos="900"/>
        </w:tabs>
        <w:ind w:left="-426" w:right="-284" w:hanging="540"/>
        <w:jc w:val="both"/>
        <w:rPr>
          <w:lang w:val="uk-UA"/>
        </w:rPr>
      </w:pPr>
      <w:proofErr w:type="spellStart"/>
      <w:r w:rsidRPr="00D46C4A">
        <w:rPr>
          <w:lang w:val="uk-UA"/>
        </w:rPr>
        <w:t>Шариков</w:t>
      </w:r>
      <w:proofErr w:type="spellEnd"/>
      <w:r w:rsidRPr="00D46C4A">
        <w:rPr>
          <w:lang w:val="uk-UA"/>
        </w:rPr>
        <w:t xml:space="preserve"> Д. І. Сучасна хореографія як феномен художньої культури ХХ століття. / Автореферат дисертації на здобуття наукового ступеня кандидата мистецтвознавства. – К.: Державна академія керівних кадрів культури і мистецтв, 2008. – 20 с.</w:t>
      </w:r>
    </w:p>
    <w:p w:rsidR="00F36306" w:rsidRPr="00D46C4A" w:rsidRDefault="00F36306" w:rsidP="00F36306">
      <w:pPr>
        <w:numPr>
          <w:ilvl w:val="0"/>
          <w:numId w:val="8"/>
        </w:numPr>
        <w:tabs>
          <w:tab w:val="clear" w:pos="720"/>
          <w:tab w:val="left" w:pos="-426"/>
          <w:tab w:val="num" w:pos="900"/>
        </w:tabs>
        <w:ind w:left="-426" w:right="-284" w:hanging="540"/>
        <w:jc w:val="both"/>
        <w:rPr>
          <w:lang w:val="uk-UA"/>
        </w:rPr>
      </w:pPr>
      <w:proofErr w:type="spellStart"/>
      <w:r w:rsidRPr="00D46C4A">
        <w:rPr>
          <w:lang w:val="uk-UA"/>
        </w:rPr>
        <w:t>Шариков</w:t>
      </w:r>
      <w:proofErr w:type="spellEnd"/>
      <w:r w:rsidRPr="00D46C4A">
        <w:rPr>
          <w:lang w:val="uk-UA"/>
        </w:rPr>
        <w:t xml:space="preserve"> Д. І. </w:t>
      </w:r>
      <w:proofErr w:type="spellStart"/>
      <w:r w:rsidRPr="00D46C4A">
        <w:rPr>
          <w:lang w:val="uk-UA"/>
        </w:rPr>
        <w:t>“Contemporary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dance”</w:t>
      </w:r>
      <w:proofErr w:type="spellEnd"/>
      <w:r w:rsidRPr="00D46C4A">
        <w:rPr>
          <w:lang w:val="uk-UA"/>
        </w:rPr>
        <w:t xml:space="preserve"> у балетмейстерському мистецтві: Навчальний посібник. – Київ: </w:t>
      </w:r>
      <w:proofErr w:type="spellStart"/>
      <w:r w:rsidRPr="00D46C4A">
        <w:rPr>
          <w:lang w:val="uk-UA"/>
        </w:rPr>
        <w:t>КиМУ</w:t>
      </w:r>
      <w:proofErr w:type="spellEnd"/>
      <w:r w:rsidRPr="00D46C4A">
        <w:rPr>
          <w:lang w:val="uk-UA"/>
        </w:rPr>
        <w:t xml:space="preserve">, 2010. – 173 с. </w:t>
      </w:r>
    </w:p>
    <w:p w:rsidR="00F36306" w:rsidRPr="00D46C4A" w:rsidRDefault="00F36306" w:rsidP="00F36306">
      <w:pPr>
        <w:numPr>
          <w:ilvl w:val="0"/>
          <w:numId w:val="8"/>
        </w:numPr>
        <w:tabs>
          <w:tab w:val="clear" w:pos="720"/>
          <w:tab w:val="left" w:pos="-426"/>
          <w:tab w:val="num" w:pos="900"/>
        </w:tabs>
        <w:ind w:left="-426" w:right="-284" w:hanging="540"/>
        <w:jc w:val="both"/>
        <w:rPr>
          <w:lang w:val="uk-UA"/>
        </w:rPr>
      </w:pPr>
      <w:proofErr w:type="spellStart"/>
      <w:r w:rsidRPr="00D46C4A">
        <w:rPr>
          <w:lang w:val="uk-UA"/>
        </w:rPr>
        <w:t>Шереметьевская</w:t>
      </w:r>
      <w:proofErr w:type="spellEnd"/>
      <w:r w:rsidRPr="00D46C4A">
        <w:rPr>
          <w:lang w:val="uk-UA"/>
        </w:rPr>
        <w:t xml:space="preserve"> Н. В. </w:t>
      </w:r>
      <w:proofErr w:type="spellStart"/>
      <w:r w:rsidRPr="00D46C4A">
        <w:rPr>
          <w:lang w:val="uk-UA"/>
        </w:rPr>
        <w:t>Прогулка</w:t>
      </w:r>
      <w:proofErr w:type="spellEnd"/>
      <w:r w:rsidRPr="00D46C4A">
        <w:rPr>
          <w:lang w:val="uk-UA"/>
        </w:rPr>
        <w:t xml:space="preserve"> в ритмах </w:t>
      </w:r>
      <w:proofErr w:type="spellStart"/>
      <w:r w:rsidRPr="00D46C4A">
        <w:rPr>
          <w:lang w:val="uk-UA"/>
        </w:rPr>
        <w:t>степа</w:t>
      </w:r>
      <w:proofErr w:type="spellEnd"/>
      <w:r w:rsidRPr="00D46C4A">
        <w:rPr>
          <w:lang w:val="uk-UA"/>
        </w:rPr>
        <w:t xml:space="preserve">. – М.: </w:t>
      </w:r>
      <w:proofErr w:type="spellStart"/>
      <w:r w:rsidRPr="00D46C4A">
        <w:rPr>
          <w:lang w:val="uk-UA"/>
        </w:rPr>
        <w:t>Печатное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дело</w:t>
      </w:r>
      <w:proofErr w:type="spellEnd"/>
      <w:r w:rsidRPr="00D46C4A">
        <w:rPr>
          <w:lang w:val="uk-UA"/>
        </w:rPr>
        <w:t>, 1996. – 240 с.</w:t>
      </w:r>
    </w:p>
    <w:p w:rsidR="00F36306" w:rsidRPr="00D46C4A" w:rsidRDefault="00F36306" w:rsidP="00F36306">
      <w:pPr>
        <w:numPr>
          <w:ilvl w:val="0"/>
          <w:numId w:val="8"/>
        </w:numPr>
        <w:tabs>
          <w:tab w:val="clear" w:pos="720"/>
          <w:tab w:val="left" w:pos="-426"/>
          <w:tab w:val="num" w:pos="900"/>
        </w:tabs>
        <w:ind w:left="-426" w:right="-284" w:hanging="540"/>
        <w:jc w:val="both"/>
        <w:rPr>
          <w:lang w:val="uk-UA"/>
        </w:rPr>
      </w:pPr>
      <w:proofErr w:type="spellStart"/>
      <w:r w:rsidRPr="00D46C4A">
        <w:rPr>
          <w:lang w:val="uk-UA"/>
        </w:rPr>
        <w:t>Шереметьевская</w:t>
      </w:r>
      <w:proofErr w:type="spellEnd"/>
      <w:r w:rsidRPr="00D46C4A">
        <w:rPr>
          <w:lang w:val="uk-UA"/>
        </w:rPr>
        <w:t xml:space="preserve"> Н. В. </w:t>
      </w:r>
      <w:proofErr w:type="spellStart"/>
      <w:r w:rsidRPr="00D46C4A">
        <w:rPr>
          <w:lang w:val="uk-UA"/>
        </w:rPr>
        <w:t>Танец</w:t>
      </w:r>
      <w:proofErr w:type="spellEnd"/>
      <w:r w:rsidRPr="00D46C4A">
        <w:rPr>
          <w:lang w:val="uk-UA"/>
        </w:rPr>
        <w:t xml:space="preserve"> на </w:t>
      </w:r>
      <w:proofErr w:type="spellStart"/>
      <w:r w:rsidRPr="00D46C4A">
        <w:rPr>
          <w:lang w:val="uk-UA"/>
        </w:rPr>
        <w:t>эстраде</w:t>
      </w:r>
      <w:proofErr w:type="spellEnd"/>
      <w:r w:rsidRPr="00D46C4A">
        <w:rPr>
          <w:lang w:val="uk-UA"/>
        </w:rPr>
        <w:t xml:space="preserve">. – М.: </w:t>
      </w:r>
      <w:proofErr w:type="spellStart"/>
      <w:r w:rsidRPr="00D46C4A">
        <w:rPr>
          <w:lang w:val="uk-UA"/>
        </w:rPr>
        <w:t>Искусство</w:t>
      </w:r>
      <w:proofErr w:type="spellEnd"/>
      <w:r w:rsidRPr="00D46C4A">
        <w:rPr>
          <w:lang w:val="uk-UA"/>
        </w:rPr>
        <w:t>, 1985. – 416 с.</w:t>
      </w:r>
    </w:p>
    <w:p w:rsidR="00F36306" w:rsidRPr="00D46C4A" w:rsidRDefault="00F36306" w:rsidP="00F36306">
      <w:pPr>
        <w:tabs>
          <w:tab w:val="left" w:pos="-426"/>
        </w:tabs>
        <w:ind w:left="-426" w:right="-284"/>
        <w:jc w:val="both"/>
        <w:rPr>
          <w:b/>
          <w:lang w:val="uk-UA"/>
        </w:rPr>
      </w:pPr>
      <w:proofErr w:type="spellStart"/>
      <w:r w:rsidRPr="00D46C4A">
        <w:rPr>
          <w:b/>
          <w:lang w:val="uk-UA"/>
        </w:rPr>
        <w:t>Історико-побутовий</w:t>
      </w:r>
      <w:proofErr w:type="spellEnd"/>
      <w:r w:rsidRPr="00D46C4A">
        <w:rPr>
          <w:b/>
          <w:lang w:val="uk-UA"/>
        </w:rPr>
        <w:t xml:space="preserve"> танець.</w:t>
      </w:r>
    </w:p>
    <w:p w:rsidR="00F36306" w:rsidRPr="00D46C4A" w:rsidRDefault="00F36306" w:rsidP="00F36306">
      <w:pPr>
        <w:numPr>
          <w:ilvl w:val="0"/>
          <w:numId w:val="9"/>
        </w:numPr>
        <w:tabs>
          <w:tab w:val="left" w:pos="-426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Васильева</w:t>
      </w:r>
      <w:proofErr w:type="spellEnd"/>
      <w:r w:rsidRPr="00D46C4A">
        <w:rPr>
          <w:lang w:val="uk-UA"/>
        </w:rPr>
        <w:t xml:space="preserve"> Е. </w:t>
      </w:r>
      <w:proofErr w:type="spellStart"/>
      <w:r w:rsidRPr="00D46C4A">
        <w:rPr>
          <w:lang w:val="uk-UA"/>
        </w:rPr>
        <w:t>Танец</w:t>
      </w:r>
      <w:proofErr w:type="spellEnd"/>
      <w:r w:rsidRPr="00D46C4A">
        <w:rPr>
          <w:lang w:val="uk-UA"/>
        </w:rPr>
        <w:t xml:space="preserve">. – М.: </w:t>
      </w:r>
      <w:proofErr w:type="spellStart"/>
      <w:r w:rsidRPr="00D46C4A">
        <w:rPr>
          <w:lang w:val="uk-UA"/>
        </w:rPr>
        <w:t>Искусство</w:t>
      </w:r>
      <w:proofErr w:type="spellEnd"/>
      <w:r w:rsidRPr="00D46C4A">
        <w:rPr>
          <w:lang w:val="uk-UA"/>
        </w:rPr>
        <w:t>, 1968. – 246 с.</w:t>
      </w:r>
    </w:p>
    <w:p w:rsidR="00F36306" w:rsidRPr="00D46C4A" w:rsidRDefault="00F36306" w:rsidP="00F36306">
      <w:pPr>
        <w:numPr>
          <w:ilvl w:val="0"/>
          <w:numId w:val="9"/>
        </w:numPr>
        <w:tabs>
          <w:tab w:val="left" w:pos="-426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Васильева-Рождественская</w:t>
      </w:r>
      <w:proofErr w:type="spellEnd"/>
      <w:r w:rsidRPr="00D46C4A">
        <w:rPr>
          <w:lang w:val="uk-UA"/>
        </w:rPr>
        <w:t xml:space="preserve"> М. В. </w:t>
      </w:r>
      <w:proofErr w:type="spellStart"/>
      <w:r w:rsidRPr="00D46C4A">
        <w:rPr>
          <w:lang w:val="uk-UA"/>
        </w:rPr>
        <w:t>Историко-бытовой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танец</w:t>
      </w:r>
      <w:proofErr w:type="spellEnd"/>
      <w:r w:rsidRPr="00D46C4A">
        <w:rPr>
          <w:lang w:val="uk-UA"/>
        </w:rPr>
        <w:t xml:space="preserve">: </w:t>
      </w:r>
      <w:proofErr w:type="spellStart"/>
      <w:r w:rsidRPr="00D46C4A">
        <w:rPr>
          <w:lang w:val="uk-UA"/>
        </w:rPr>
        <w:t>Учебное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пособие</w:t>
      </w:r>
      <w:proofErr w:type="spellEnd"/>
      <w:r w:rsidRPr="00D46C4A">
        <w:rPr>
          <w:lang w:val="uk-UA"/>
        </w:rPr>
        <w:t xml:space="preserve">. – 2-е </w:t>
      </w:r>
      <w:proofErr w:type="spellStart"/>
      <w:r w:rsidRPr="00D46C4A">
        <w:rPr>
          <w:lang w:val="uk-UA"/>
        </w:rPr>
        <w:t>изд</w:t>
      </w:r>
      <w:proofErr w:type="spellEnd"/>
      <w:r w:rsidRPr="00D46C4A">
        <w:rPr>
          <w:lang w:val="uk-UA"/>
        </w:rPr>
        <w:t xml:space="preserve">., </w:t>
      </w:r>
      <w:proofErr w:type="spellStart"/>
      <w:r w:rsidRPr="00D46C4A">
        <w:rPr>
          <w:lang w:val="uk-UA"/>
        </w:rPr>
        <w:t>пересмотренное</w:t>
      </w:r>
      <w:proofErr w:type="spellEnd"/>
      <w:r w:rsidRPr="00D46C4A">
        <w:rPr>
          <w:lang w:val="uk-UA"/>
        </w:rPr>
        <w:t xml:space="preserve">. – М.: </w:t>
      </w:r>
      <w:proofErr w:type="spellStart"/>
      <w:r w:rsidRPr="00D46C4A">
        <w:rPr>
          <w:lang w:val="uk-UA"/>
        </w:rPr>
        <w:t>Искусство</w:t>
      </w:r>
      <w:proofErr w:type="spellEnd"/>
      <w:r w:rsidRPr="00D46C4A">
        <w:rPr>
          <w:lang w:val="uk-UA"/>
        </w:rPr>
        <w:t xml:space="preserve">, 1987. – 382 с. </w:t>
      </w:r>
    </w:p>
    <w:p w:rsidR="00F36306" w:rsidRPr="00D46C4A" w:rsidRDefault="00F36306" w:rsidP="00F36306">
      <w:pPr>
        <w:numPr>
          <w:ilvl w:val="0"/>
          <w:numId w:val="9"/>
        </w:numPr>
        <w:tabs>
          <w:tab w:val="left" w:pos="-426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Воронина</w:t>
      </w:r>
      <w:proofErr w:type="spellEnd"/>
      <w:r w:rsidRPr="00D46C4A">
        <w:rPr>
          <w:lang w:val="uk-UA"/>
        </w:rPr>
        <w:t xml:space="preserve"> И. </w:t>
      </w:r>
      <w:proofErr w:type="spellStart"/>
      <w:r w:rsidRPr="00D46C4A">
        <w:rPr>
          <w:lang w:val="uk-UA"/>
        </w:rPr>
        <w:t>Историко-бытовой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танец</w:t>
      </w:r>
      <w:proofErr w:type="spellEnd"/>
      <w:r w:rsidRPr="00D46C4A">
        <w:rPr>
          <w:lang w:val="uk-UA"/>
        </w:rPr>
        <w:t xml:space="preserve">: </w:t>
      </w:r>
      <w:proofErr w:type="spellStart"/>
      <w:r w:rsidRPr="00D46C4A">
        <w:rPr>
          <w:lang w:val="uk-UA"/>
        </w:rPr>
        <w:t>Учабное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пособие</w:t>
      </w:r>
      <w:proofErr w:type="spellEnd"/>
      <w:r w:rsidRPr="00D46C4A">
        <w:rPr>
          <w:lang w:val="uk-UA"/>
        </w:rPr>
        <w:t xml:space="preserve">. – М.: </w:t>
      </w:r>
      <w:proofErr w:type="spellStart"/>
      <w:r w:rsidRPr="00D46C4A">
        <w:rPr>
          <w:lang w:val="uk-UA"/>
        </w:rPr>
        <w:t>Искусство</w:t>
      </w:r>
      <w:proofErr w:type="spellEnd"/>
      <w:r w:rsidRPr="00D46C4A">
        <w:rPr>
          <w:lang w:val="uk-UA"/>
        </w:rPr>
        <w:t xml:space="preserve">, 1980. – 128 с. </w:t>
      </w:r>
    </w:p>
    <w:p w:rsidR="00F36306" w:rsidRPr="00D46C4A" w:rsidRDefault="00F36306" w:rsidP="00F36306">
      <w:pPr>
        <w:tabs>
          <w:tab w:val="left" w:pos="-426"/>
        </w:tabs>
        <w:ind w:left="-426" w:right="-284"/>
        <w:jc w:val="both"/>
        <w:rPr>
          <w:b/>
          <w:lang w:val="uk-UA"/>
        </w:rPr>
      </w:pPr>
      <w:r w:rsidRPr="00D46C4A">
        <w:rPr>
          <w:b/>
          <w:lang w:val="uk-UA"/>
        </w:rPr>
        <w:t>Бальний танець (Спортивний танець)</w:t>
      </w:r>
    </w:p>
    <w:p w:rsidR="00F36306" w:rsidRPr="00D46C4A" w:rsidRDefault="00F36306" w:rsidP="00F36306">
      <w:pPr>
        <w:numPr>
          <w:ilvl w:val="0"/>
          <w:numId w:val="10"/>
        </w:numPr>
        <w:tabs>
          <w:tab w:val="left" w:pos="-426"/>
        </w:tabs>
        <w:ind w:left="-426" w:right="-284"/>
        <w:jc w:val="both"/>
        <w:rPr>
          <w:lang w:val="uk-UA"/>
        </w:rPr>
      </w:pPr>
      <w:r w:rsidRPr="00D46C4A">
        <w:rPr>
          <w:lang w:val="uk-UA"/>
        </w:rPr>
        <w:t xml:space="preserve">Азбука </w:t>
      </w:r>
      <w:proofErr w:type="spellStart"/>
      <w:r w:rsidRPr="00D46C4A">
        <w:rPr>
          <w:lang w:val="uk-UA"/>
        </w:rPr>
        <w:t>танцев</w:t>
      </w:r>
      <w:proofErr w:type="spellEnd"/>
      <w:r w:rsidRPr="00D46C4A">
        <w:rPr>
          <w:lang w:val="uk-UA"/>
        </w:rPr>
        <w:t xml:space="preserve"> / </w:t>
      </w:r>
      <w:proofErr w:type="spellStart"/>
      <w:r w:rsidRPr="00D46C4A">
        <w:rPr>
          <w:lang w:val="uk-UA"/>
        </w:rPr>
        <w:t>Авт.-сост</w:t>
      </w:r>
      <w:proofErr w:type="spellEnd"/>
      <w:r w:rsidRPr="00D46C4A">
        <w:rPr>
          <w:lang w:val="uk-UA"/>
        </w:rPr>
        <w:t xml:space="preserve">. Е.В. </w:t>
      </w:r>
      <w:proofErr w:type="spellStart"/>
      <w:r w:rsidRPr="00D46C4A">
        <w:rPr>
          <w:lang w:val="uk-UA"/>
        </w:rPr>
        <w:t>Динниц</w:t>
      </w:r>
      <w:proofErr w:type="spellEnd"/>
      <w:r w:rsidRPr="00D46C4A">
        <w:rPr>
          <w:lang w:val="uk-UA"/>
        </w:rPr>
        <w:t xml:space="preserve">, Д. А. Єрмаков, О. В. </w:t>
      </w:r>
      <w:proofErr w:type="spellStart"/>
      <w:r w:rsidRPr="00D46C4A">
        <w:rPr>
          <w:lang w:val="uk-UA"/>
        </w:rPr>
        <w:t>Иванникова</w:t>
      </w:r>
      <w:proofErr w:type="spellEnd"/>
      <w:r w:rsidRPr="00D46C4A">
        <w:rPr>
          <w:lang w:val="uk-UA"/>
        </w:rPr>
        <w:t>.  – М.: ООО "</w:t>
      </w:r>
      <w:proofErr w:type="spellStart"/>
      <w:r w:rsidRPr="00D46C4A">
        <w:rPr>
          <w:lang w:val="uk-UA"/>
        </w:rPr>
        <w:t>Издательство</w:t>
      </w:r>
      <w:proofErr w:type="spellEnd"/>
      <w:r w:rsidRPr="00D46C4A">
        <w:rPr>
          <w:lang w:val="uk-UA"/>
        </w:rPr>
        <w:t xml:space="preserve"> АСТ"; </w:t>
      </w:r>
      <w:proofErr w:type="spellStart"/>
      <w:r w:rsidRPr="00D46C4A">
        <w:rPr>
          <w:lang w:val="uk-UA"/>
        </w:rPr>
        <w:t>Донецк</w:t>
      </w:r>
      <w:proofErr w:type="spellEnd"/>
      <w:r w:rsidRPr="00D46C4A">
        <w:rPr>
          <w:lang w:val="uk-UA"/>
        </w:rPr>
        <w:t>:  Стакер, 2004. – 286 с.</w:t>
      </w:r>
    </w:p>
    <w:p w:rsidR="00F36306" w:rsidRPr="00D46C4A" w:rsidRDefault="00F36306" w:rsidP="00F36306">
      <w:pPr>
        <w:numPr>
          <w:ilvl w:val="0"/>
          <w:numId w:val="10"/>
        </w:numPr>
        <w:tabs>
          <w:tab w:val="left" w:pos="-426"/>
        </w:tabs>
        <w:ind w:left="-426" w:right="-284"/>
        <w:jc w:val="both"/>
        <w:rPr>
          <w:lang w:val="uk-UA"/>
        </w:rPr>
      </w:pPr>
      <w:r w:rsidRPr="00D46C4A">
        <w:rPr>
          <w:lang w:val="uk-UA"/>
        </w:rPr>
        <w:t>Борисова Н. Хочу на бал. – М.: ИД «</w:t>
      </w:r>
      <w:proofErr w:type="spellStart"/>
      <w:r w:rsidRPr="00D46C4A">
        <w:rPr>
          <w:lang w:val="uk-UA"/>
        </w:rPr>
        <w:t>Век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Информации</w:t>
      </w:r>
      <w:proofErr w:type="spellEnd"/>
      <w:r w:rsidRPr="00D46C4A">
        <w:rPr>
          <w:lang w:val="uk-UA"/>
        </w:rPr>
        <w:t>», 2008 – 144 с.</w:t>
      </w:r>
    </w:p>
    <w:p w:rsidR="00F36306" w:rsidRPr="00D46C4A" w:rsidRDefault="00F36306" w:rsidP="00F36306">
      <w:pPr>
        <w:numPr>
          <w:ilvl w:val="0"/>
          <w:numId w:val="10"/>
        </w:numPr>
        <w:tabs>
          <w:tab w:val="left" w:pos="-426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Браиловская</w:t>
      </w:r>
      <w:proofErr w:type="spellEnd"/>
      <w:r w:rsidRPr="00D46C4A">
        <w:rPr>
          <w:lang w:val="uk-UA"/>
        </w:rPr>
        <w:t xml:space="preserve"> Л.В. Самоучитель по </w:t>
      </w:r>
      <w:proofErr w:type="spellStart"/>
      <w:r w:rsidRPr="00D46C4A">
        <w:rPr>
          <w:lang w:val="uk-UA"/>
        </w:rPr>
        <w:t>танцам</w:t>
      </w:r>
      <w:proofErr w:type="spellEnd"/>
      <w:r w:rsidRPr="00D46C4A">
        <w:rPr>
          <w:lang w:val="uk-UA"/>
        </w:rPr>
        <w:t xml:space="preserve">: вальс, танго, самба / </w:t>
      </w:r>
      <w:proofErr w:type="spellStart"/>
      <w:r w:rsidRPr="00D46C4A">
        <w:rPr>
          <w:lang w:val="uk-UA"/>
        </w:rPr>
        <w:t>Серия</w:t>
      </w:r>
      <w:proofErr w:type="spellEnd"/>
      <w:r w:rsidRPr="00D46C4A">
        <w:rPr>
          <w:lang w:val="uk-UA"/>
        </w:rPr>
        <w:t xml:space="preserve"> "</w:t>
      </w:r>
      <w:proofErr w:type="spellStart"/>
      <w:r w:rsidRPr="00D46C4A">
        <w:rPr>
          <w:lang w:val="uk-UA"/>
        </w:rPr>
        <w:t>Жизнь</w:t>
      </w:r>
      <w:proofErr w:type="spellEnd"/>
      <w:r w:rsidRPr="00D46C4A">
        <w:rPr>
          <w:lang w:val="uk-UA"/>
        </w:rPr>
        <w:t xml:space="preserve"> удалась". – Ростов-на-Дону: Фенікс, 2005. – 160 с .</w:t>
      </w:r>
    </w:p>
    <w:p w:rsidR="00F36306" w:rsidRPr="00D46C4A" w:rsidRDefault="00F36306" w:rsidP="00F36306">
      <w:pPr>
        <w:numPr>
          <w:ilvl w:val="0"/>
          <w:numId w:val="10"/>
        </w:numPr>
        <w:tabs>
          <w:tab w:val="left" w:pos="-426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Ги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Дени</w:t>
      </w:r>
      <w:proofErr w:type="spellEnd"/>
      <w:r w:rsidRPr="00D46C4A">
        <w:rPr>
          <w:lang w:val="uk-UA"/>
        </w:rPr>
        <w:t xml:space="preserve">, Люк </w:t>
      </w:r>
      <w:proofErr w:type="spellStart"/>
      <w:r w:rsidRPr="00D46C4A">
        <w:rPr>
          <w:lang w:val="uk-UA"/>
        </w:rPr>
        <w:t>Дассвиль</w:t>
      </w:r>
      <w:proofErr w:type="spellEnd"/>
      <w:r w:rsidRPr="00D46C4A">
        <w:rPr>
          <w:lang w:val="uk-UA"/>
        </w:rPr>
        <w:t xml:space="preserve">. Все </w:t>
      </w:r>
      <w:proofErr w:type="spellStart"/>
      <w:r w:rsidRPr="00D46C4A">
        <w:rPr>
          <w:lang w:val="uk-UA"/>
        </w:rPr>
        <w:t>танцы</w:t>
      </w:r>
      <w:proofErr w:type="spellEnd"/>
      <w:r w:rsidRPr="00D46C4A">
        <w:rPr>
          <w:lang w:val="uk-UA"/>
        </w:rPr>
        <w:t xml:space="preserve">. – </w:t>
      </w:r>
      <w:proofErr w:type="spellStart"/>
      <w:r w:rsidRPr="00D46C4A">
        <w:rPr>
          <w:lang w:val="uk-UA"/>
        </w:rPr>
        <w:t>Киев</w:t>
      </w:r>
      <w:proofErr w:type="spellEnd"/>
      <w:r w:rsidRPr="00D46C4A">
        <w:rPr>
          <w:lang w:val="uk-UA"/>
        </w:rPr>
        <w:t>: Музична Україна, 1983. – 340 с.</w:t>
      </w:r>
    </w:p>
    <w:p w:rsidR="00F36306" w:rsidRPr="00D46C4A" w:rsidRDefault="00F36306" w:rsidP="00F36306">
      <w:pPr>
        <w:numPr>
          <w:ilvl w:val="0"/>
          <w:numId w:val="10"/>
        </w:numPr>
        <w:tabs>
          <w:tab w:val="left" w:pos="-426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Згурський</w:t>
      </w:r>
      <w:proofErr w:type="spellEnd"/>
      <w:r w:rsidRPr="00D46C4A">
        <w:rPr>
          <w:lang w:val="uk-UA"/>
        </w:rPr>
        <w:t xml:space="preserve"> А. Методика викладання бальних танців у школі. – Київ: Музична Україна, 1978. – 112 с.</w:t>
      </w:r>
    </w:p>
    <w:p w:rsidR="00F36306" w:rsidRPr="00D46C4A" w:rsidRDefault="00F36306" w:rsidP="00F36306">
      <w:pPr>
        <w:numPr>
          <w:ilvl w:val="0"/>
          <w:numId w:val="10"/>
        </w:numPr>
        <w:tabs>
          <w:tab w:val="left" w:pos="-426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Латиноамериканские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танцы</w:t>
      </w:r>
      <w:proofErr w:type="spellEnd"/>
      <w:r w:rsidRPr="00D46C4A">
        <w:rPr>
          <w:lang w:val="uk-UA"/>
        </w:rPr>
        <w:t xml:space="preserve">: Румба и ча-ча-ча / </w:t>
      </w:r>
      <w:proofErr w:type="spellStart"/>
      <w:r w:rsidRPr="00D46C4A">
        <w:rPr>
          <w:lang w:val="uk-UA"/>
        </w:rPr>
        <w:t>Авт.-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сост</w:t>
      </w:r>
      <w:proofErr w:type="spellEnd"/>
      <w:r w:rsidRPr="00D46C4A">
        <w:rPr>
          <w:lang w:val="uk-UA"/>
        </w:rPr>
        <w:t xml:space="preserve">. О. В. </w:t>
      </w:r>
      <w:proofErr w:type="spellStart"/>
      <w:r w:rsidRPr="00D46C4A">
        <w:rPr>
          <w:lang w:val="uk-UA"/>
        </w:rPr>
        <w:t>Иванникова</w:t>
      </w:r>
      <w:proofErr w:type="spellEnd"/>
      <w:r w:rsidRPr="00D46C4A">
        <w:rPr>
          <w:lang w:val="uk-UA"/>
        </w:rPr>
        <w:t>. – М.: ООО "</w:t>
      </w:r>
      <w:proofErr w:type="spellStart"/>
      <w:r w:rsidRPr="00D46C4A">
        <w:rPr>
          <w:lang w:val="uk-UA"/>
        </w:rPr>
        <w:t>Издательство</w:t>
      </w:r>
      <w:proofErr w:type="spellEnd"/>
      <w:r w:rsidRPr="00D46C4A">
        <w:rPr>
          <w:lang w:val="uk-UA"/>
        </w:rPr>
        <w:t xml:space="preserve"> АСТ"; </w:t>
      </w:r>
      <w:proofErr w:type="spellStart"/>
      <w:r w:rsidRPr="00D46C4A">
        <w:rPr>
          <w:lang w:val="uk-UA"/>
        </w:rPr>
        <w:t>Донецк</w:t>
      </w:r>
      <w:proofErr w:type="spellEnd"/>
      <w:r w:rsidRPr="00D46C4A">
        <w:rPr>
          <w:lang w:val="uk-UA"/>
        </w:rPr>
        <w:t>:  Стакер, 2003. – 61 с.</w:t>
      </w:r>
    </w:p>
    <w:p w:rsidR="00F36306" w:rsidRPr="00D46C4A" w:rsidRDefault="00F36306" w:rsidP="00F36306">
      <w:pPr>
        <w:numPr>
          <w:ilvl w:val="0"/>
          <w:numId w:val="10"/>
        </w:numPr>
        <w:tabs>
          <w:tab w:val="left" w:pos="-426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lastRenderedPageBreak/>
        <w:t>Классический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танцы</w:t>
      </w:r>
      <w:proofErr w:type="spellEnd"/>
      <w:r w:rsidRPr="00D46C4A">
        <w:rPr>
          <w:lang w:val="uk-UA"/>
        </w:rPr>
        <w:t xml:space="preserve">. Танго и </w:t>
      </w:r>
      <w:proofErr w:type="spellStart"/>
      <w:r w:rsidRPr="00D46C4A">
        <w:rPr>
          <w:lang w:val="uk-UA"/>
        </w:rPr>
        <w:t>медленый</w:t>
      </w:r>
      <w:proofErr w:type="spellEnd"/>
      <w:r w:rsidRPr="00D46C4A">
        <w:rPr>
          <w:lang w:val="uk-UA"/>
        </w:rPr>
        <w:t xml:space="preserve"> вальс / </w:t>
      </w:r>
      <w:proofErr w:type="spellStart"/>
      <w:r w:rsidRPr="00D46C4A">
        <w:rPr>
          <w:lang w:val="uk-UA"/>
        </w:rPr>
        <w:t>Авт.-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сост</w:t>
      </w:r>
      <w:proofErr w:type="spellEnd"/>
      <w:r w:rsidRPr="00D46C4A">
        <w:rPr>
          <w:lang w:val="uk-UA"/>
        </w:rPr>
        <w:t xml:space="preserve">. О. В. </w:t>
      </w:r>
      <w:proofErr w:type="spellStart"/>
      <w:r w:rsidRPr="00D46C4A">
        <w:rPr>
          <w:lang w:val="uk-UA"/>
        </w:rPr>
        <w:t>Иванников</w:t>
      </w:r>
      <w:proofErr w:type="spellEnd"/>
      <w:r w:rsidRPr="00D46C4A">
        <w:rPr>
          <w:lang w:val="uk-UA"/>
        </w:rPr>
        <w:t>. – М.: ООО "</w:t>
      </w:r>
      <w:proofErr w:type="spellStart"/>
      <w:r w:rsidRPr="00D46C4A">
        <w:rPr>
          <w:lang w:val="uk-UA"/>
        </w:rPr>
        <w:t>Издательство</w:t>
      </w:r>
      <w:proofErr w:type="spellEnd"/>
      <w:r w:rsidRPr="00D46C4A">
        <w:rPr>
          <w:lang w:val="uk-UA"/>
        </w:rPr>
        <w:t xml:space="preserve"> АСТ"; </w:t>
      </w:r>
      <w:proofErr w:type="spellStart"/>
      <w:r w:rsidRPr="00D46C4A">
        <w:rPr>
          <w:lang w:val="uk-UA"/>
        </w:rPr>
        <w:t>Донецк</w:t>
      </w:r>
      <w:proofErr w:type="spellEnd"/>
      <w:r w:rsidRPr="00D46C4A">
        <w:rPr>
          <w:lang w:val="uk-UA"/>
        </w:rPr>
        <w:t>:  Стакер, 2003. – 74 с.</w:t>
      </w:r>
    </w:p>
    <w:p w:rsidR="00F36306" w:rsidRPr="00D46C4A" w:rsidRDefault="00F36306" w:rsidP="00F36306">
      <w:pPr>
        <w:numPr>
          <w:ilvl w:val="0"/>
          <w:numId w:val="10"/>
        </w:numPr>
        <w:tabs>
          <w:tab w:val="left" w:pos="-426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Мищенко</w:t>
      </w:r>
      <w:proofErr w:type="spellEnd"/>
      <w:r w:rsidRPr="00D46C4A">
        <w:rPr>
          <w:lang w:val="uk-UA"/>
        </w:rPr>
        <w:t xml:space="preserve"> В. А., Тимошенко О. А </w:t>
      </w:r>
      <w:proofErr w:type="spellStart"/>
      <w:r w:rsidRPr="00D46C4A">
        <w:rPr>
          <w:lang w:val="uk-UA"/>
        </w:rPr>
        <w:t>Спортивные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бальные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танцы</w:t>
      </w:r>
      <w:proofErr w:type="spellEnd"/>
      <w:r w:rsidRPr="00D46C4A">
        <w:rPr>
          <w:lang w:val="uk-UA"/>
        </w:rPr>
        <w:t xml:space="preserve"> для </w:t>
      </w:r>
      <w:proofErr w:type="spellStart"/>
      <w:r w:rsidRPr="00D46C4A">
        <w:rPr>
          <w:lang w:val="uk-UA"/>
        </w:rPr>
        <w:t>начинающих</w:t>
      </w:r>
      <w:proofErr w:type="spellEnd"/>
      <w:r w:rsidRPr="00D46C4A">
        <w:rPr>
          <w:lang w:val="uk-UA"/>
        </w:rPr>
        <w:t xml:space="preserve">. – </w:t>
      </w:r>
      <w:proofErr w:type="spellStart"/>
      <w:r w:rsidRPr="00D46C4A">
        <w:rPr>
          <w:lang w:val="uk-UA"/>
        </w:rPr>
        <w:t>Харьков</w:t>
      </w:r>
      <w:proofErr w:type="spellEnd"/>
      <w:r w:rsidRPr="00D46C4A">
        <w:rPr>
          <w:lang w:val="uk-UA"/>
        </w:rPr>
        <w:t xml:space="preserve">: </w:t>
      </w:r>
      <w:proofErr w:type="spellStart"/>
      <w:r w:rsidRPr="00D46C4A">
        <w:rPr>
          <w:lang w:val="uk-UA"/>
        </w:rPr>
        <w:t>Синтес</w:t>
      </w:r>
      <w:proofErr w:type="spellEnd"/>
      <w:r w:rsidRPr="00D46C4A">
        <w:rPr>
          <w:lang w:val="uk-UA"/>
        </w:rPr>
        <w:t>, 2003 – 192 с.</w:t>
      </w:r>
    </w:p>
    <w:p w:rsidR="00F36306" w:rsidRPr="00D46C4A" w:rsidRDefault="00F36306" w:rsidP="00F36306">
      <w:pPr>
        <w:numPr>
          <w:ilvl w:val="0"/>
          <w:numId w:val="10"/>
        </w:numPr>
        <w:tabs>
          <w:tab w:val="left" w:pos="-426"/>
        </w:tabs>
        <w:ind w:left="-426" w:right="-284"/>
        <w:jc w:val="both"/>
        <w:rPr>
          <w:lang w:val="uk-UA"/>
        </w:rPr>
      </w:pPr>
      <w:r w:rsidRPr="00D46C4A">
        <w:rPr>
          <w:lang w:val="uk-UA"/>
        </w:rPr>
        <w:t xml:space="preserve">Мур Апекс. Бальне </w:t>
      </w:r>
      <w:proofErr w:type="spellStart"/>
      <w:r w:rsidRPr="00D46C4A">
        <w:rPr>
          <w:lang w:val="uk-UA"/>
        </w:rPr>
        <w:t>танцы</w:t>
      </w:r>
      <w:proofErr w:type="spellEnd"/>
      <w:r w:rsidRPr="00D46C4A">
        <w:rPr>
          <w:lang w:val="uk-UA"/>
        </w:rPr>
        <w:t xml:space="preserve"> / Пер. с англ. С. Ю. </w:t>
      </w:r>
      <w:proofErr w:type="spellStart"/>
      <w:r w:rsidRPr="00D46C4A">
        <w:rPr>
          <w:lang w:val="uk-UA"/>
        </w:rPr>
        <w:t>Бардиной</w:t>
      </w:r>
      <w:proofErr w:type="spellEnd"/>
      <w:r w:rsidRPr="00D46C4A">
        <w:rPr>
          <w:lang w:val="uk-UA"/>
        </w:rPr>
        <w:t>. – М.: ООО "</w:t>
      </w:r>
      <w:proofErr w:type="spellStart"/>
      <w:r w:rsidRPr="00D46C4A">
        <w:rPr>
          <w:lang w:val="uk-UA"/>
        </w:rPr>
        <w:t>Издательство</w:t>
      </w:r>
      <w:proofErr w:type="spellEnd"/>
      <w:r w:rsidRPr="00D46C4A">
        <w:rPr>
          <w:lang w:val="uk-UA"/>
        </w:rPr>
        <w:t xml:space="preserve"> АСТ", " </w:t>
      </w:r>
      <w:proofErr w:type="spellStart"/>
      <w:r w:rsidRPr="00D46C4A">
        <w:rPr>
          <w:lang w:val="uk-UA"/>
        </w:rPr>
        <w:t>Издательство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Астрель</w:t>
      </w:r>
      <w:proofErr w:type="spellEnd"/>
      <w:r w:rsidRPr="00D46C4A">
        <w:rPr>
          <w:lang w:val="uk-UA"/>
        </w:rPr>
        <w:t>", 2004. – 319 с.</w:t>
      </w:r>
    </w:p>
    <w:p w:rsidR="00F36306" w:rsidRPr="00D46C4A" w:rsidRDefault="00F36306" w:rsidP="00F36306">
      <w:pPr>
        <w:numPr>
          <w:ilvl w:val="0"/>
          <w:numId w:val="10"/>
        </w:numPr>
        <w:tabs>
          <w:tab w:val="left" w:pos="-426"/>
        </w:tabs>
        <w:ind w:left="-426" w:right="-284"/>
        <w:jc w:val="both"/>
        <w:rPr>
          <w:lang w:val="uk-UA"/>
        </w:rPr>
      </w:pPr>
      <w:r w:rsidRPr="00D46C4A">
        <w:rPr>
          <w:lang w:val="uk-UA"/>
        </w:rPr>
        <w:t xml:space="preserve">Танцюйте с нами. Бальне и </w:t>
      </w:r>
      <w:proofErr w:type="spellStart"/>
      <w:r w:rsidRPr="00D46C4A">
        <w:rPr>
          <w:lang w:val="uk-UA"/>
        </w:rPr>
        <w:t>массовые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танцы</w:t>
      </w:r>
      <w:proofErr w:type="spellEnd"/>
      <w:r w:rsidRPr="00D46C4A">
        <w:rPr>
          <w:lang w:val="uk-UA"/>
        </w:rPr>
        <w:t xml:space="preserve"> для </w:t>
      </w:r>
      <w:proofErr w:type="spellStart"/>
      <w:r w:rsidRPr="00D46C4A">
        <w:rPr>
          <w:lang w:val="uk-UA"/>
        </w:rPr>
        <w:t>детей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школьного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возраста</w:t>
      </w:r>
      <w:proofErr w:type="spellEnd"/>
      <w:r w:rsidRPr="00D46C4A">
        <w:rPr>
          <w:lang w:val="uk-UA"/>
        </w:rPr>
        <w:t xml:space="preserve"> / состав. Л. А. Бондаренко. – </w:t>
      </w:r>
      <w:proofErr w:type="spellStart"/>
      <w:r w:rsidRPr="00D46C4A">
        <w:rPr>
          <w:lang w:val="uk-UA"/>
        </w:rPr>
        <w:t>Киев</w:t>
      </w:r>
      <w:proofErr w:type="spellEnd"/>
      <w:r w:rsidRPr="00D46C4A">
        <w:rPr>
          <w:lang w:val="uk-UA"/>
        </w:rPr>
        <w:t xml:space="preserve">: Музична Україна, 1988. – 238 с. </w:t>
      </w:r>
    </w:p>
    <w:p w:rsidR="00F36306" w:rsidRPr="00D46C4A" w:rsidRDefault="00F36306" w:rsidP="00F36306">
      <w:pPr>
        <w:tabs>
          <w:tab w:val="left" w:pos="-426"/>
        </w:tabs>
        <w:ind w:left="-426" w:right="-284"/>
        <w:jc w:val="both"/>
        <w:rPr>
          <w:b/>
          <w:lang w:val="uk-UA"/>
        </w:rPr>
      </w:pPr>
      <w:r w:rsidRPr="00D46C4A">
        <w:rPr>
          <w:b/>
          <w:lang w:val="uk-UA"/>
        </w:rPr>
        <w:t>Історія хореографії</w:t>
      </w:r>
    </w:p>
    <w:p w:rsidR="00F36306" w:rsidRPr="00D46C4A" w:rsidRDefault="00F36306" w:rsidP="00F36306">
      <w:pPr>
        <w:numPr>
          <w:ilvl w:val="0"/>
          <w:numId w:val="11"/>
        </w:numPr>
        <w:tabs>
          <w:tab w:val="clear" w:pos="720"/>
          <w:tab w:val="left" w:pos="-426"/>
          <w:tab w:val="num" w:pos="426"/>
        </w:tabs>
        <w:ind w:left="-426" w:right="-284"/>
        <w:jc w:val="both"/>
        <w:rPr>
          <w:lang w:val="uk-UA"/>
        </w:rPr>
      </w:pPr>
      <w:r w:rsidRPr="00D46C4A">
        <w:rPr>
          <w:lang w:val="uk-UA"/>
        </w:rPr>
        <w:t xml:space="preserve">Бахрушин Ю. А. </w:t>
      </w:r>
      <w:proofErr w:type="spellStart"/>
      <w:r w:rsidRPr="00D46C4A">
        <w:rPr>
          <w:lang w:val="uk-UA"/>
        </w:rPr>
        <w:t>История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руского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балета</w:t>
      </w:r>
      <w:proofErr w:type="spellEnd"/>
      <w:r w:rsidRPr="00D46C4A">
        <w:rPr>
          <w:lang w:val="uk-UA"/>
        </w:rPr>
        <w:t xml:space="preserve">. </w:t>
      </w:r>
      <w:proofErr w:type="spellStart"/>
      <w:r w:rsidRPr="00D46C4A">
        <w:rPr>
          <w:lang w:val="uk-UA"/>
        </w:rPr>
        <w:t>Учебное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пособие</w:t>
      </w:r>
      <w:proofErr w:type="spellEnd"/>
      <w:r w:rsidRPr="00D46C4A">
        <w:rPr>
          <w:lang w:val="uk-UA"/>
        </w:rPr>
        <w:t xml:space="preserve"> для </w:t>
      </w:r>
      <w:proofErr w:type="spellStart"/>
      <w:r w:rsidRPr="00D46C4A">
        <w:rPr>
          <w:lang w:val="uk-UA"/>
        </w:rPr>
        <w:t>ин-тов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культуры</w:t>
      </w:r>
      <w:proofErr w:type="spellEnd"/>
      <w:r w:rsidRPr="00D46C4A">
        <w:rPr>
          <w:lang w:val="uk-UA"/>
        </w:rPr>
        <w:t xml:space="preserve">, театр., </w:t>
      </w:r>
      <w:proofErr w:type="spellStart"/>
      <w:r w:rsidRPr="00D46C4A">
        <w:rPr>
          <w:lang w:val="uk-UA"/>
        </w:rPr>
        <w:t>хореогр</w:t>
      </w:r>
      <w:proofErr w:type="spellEnd"/>
      <w:r w:rsidRPr="00D46C4A">
        <w:rPr>
          <w:lang w:val="uk-UA"/>
        </w:rPr>
        <w:t xml:space="preserve">., и </w:t>
      </w:r>
      <w:proofErr w:type="spellStart"/>
      <w:r w:rsidRPr="00D46C4A">
        <w:rPr>
          <w:lang w:val="uk-UA"/>
        </w:rPr>
        <w:t>культ.-просвет</w:t>
      </w:r>
      <w:proofErr w:type="spellEnd"/>
      <w:r w:rsidRPr="00D46C4A">
        <w:rPr>
          <w:lang w:val="uk-UA"/>
        </w:rPr>
        <w:t xml:space="preserve">. Училищ. Узд. 3-е. – М.: </w:t>
      </w:r>
      <w:proofErr w:type="spellStart"/>
      <w:r w:rsidRPr="00D46C4A">
        <w:rPr>
          <w:lang w:val="uk-UA"/>
        </w:rPr>
        <w:t>Просвещение</w:t>
      </w:r>
      <w:proofErr w:type="spellEnd"/>
      <w:r w:rsidRPr="00D46C4A">
        <w:rPr>
          <w:lang w:val="uk-UA"/>
        </w:rPr>
        <w:t>, 1977. – 287 с.</w:t>
      </w:r>
    </w:p>
    <w:p w:rsidR="00F36306" w:rsidRPr="00D46C4A" w:rsidRDefault="00F36306" w:rsidP="00F36306">
      <w:pPr>
        <w:numPr>
          <w:ilvl w:val="0"/>
          <w:numId w:val="11"/>
        </w:numPr>
        <w:tabs>
          <w:tab w:val="clear" w:pos="720"/>
          <w:tab w:val="left" w:pos="-426"/>
          <w:tab w:val="num" w:pos="426"/>
        </w:tabs>
        <w:ind w:left="-426" w:right="-284"/>
        <w:jc w:val="both"/>
        <w:rPr>
          <w:lang w:val="uk-UA"/>
        </w:rPr>
      </w:pPr>
      <w:r w:rsidRPr="00D46C4A">
        <w:rPr>
          <w:lang w:val="uk-UA"/>
        </w:rPr>
        <w:t xml:space="preserve">Блок Л. Д. </w:t>
      </w:r>
      <w:proofErr w:type="spellStart"/>
      <w:r w:rsidRPr="00D46C4A">
        <w:rPr>
          <w:lang w:val="uk-UA"/>
        </w:rPr>
        <w:t>Классический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танец</w:t>
      </w:r>
      <w:proofErr w:type="spellEnd"/>
      <w:r w:rsidRPr="00D46C4A">
        <w:rPr>
          <w:lang w:val="uk-UA"/>
        </w:rPr>
        <w:t xml:space="preserve">: </w:t>
      </w:r>
      <w:proofErr w:type="spellStart"/>
      <w:r w:rsidRPr="00D46C4A">
        <w:rPr>
          <w:lang w:val="uk-UA"/>
        </w:rPr>
        <w:t>История</w:t>
      </w:r>
      <w:proofErr w:type="spellEnd"/>
      <w:r w:rsidRPr="00D46C4A">
        <w:rPr>
          <w:lang w:val="uk-UA"/>
        </w:rPr>
        <w:t xml:space="preserve"> и </w:t>
      </w:r>
      <w:proofErr w:type="spellStart"/>
      <w:r w:rsidRPr="00D46C4A">
        <w:rPr>
          <w:lang w:val="uk-UA"/>
        </w:rPr>
        <w:t>современность</w:t>
      </w:r>
      <w:proofErr w:type="spellEnd"/>
      <w:r w:rsidRPr="00D46C4A">
        <w:rPr>
          <w:lang w:val="uk-UA"/>
        </w:rPr>
        <w:t xml:space="preserve">. – М.: </w:t>
      </w:r>
      <w:proofErr w:type="spellStart"/>
      <w:r w:rsidRPr="00D46C4A">
        <w:rPr>
          <w:lang w:val="uk-UA"/>
        </w:rPr>
        <w:t>Искусство</w:t>
      </w:r>
      <w:proofErr w:type="spellEnd"/>
      <w:r w:rsidRPr="00D46C4A">
        <w:rPr>
          <w:lang w:val="uk-UA"/>
        </w:rPr>
        <w:t>, 1987. – 556 с.</w:t>
      </w:r>
    </w:p>
    <w:p w:rsidR="00F36306" w:rsidRPr="00D46C4A" w:rsidRDefault="00F36306" w:rsidP="00F36306">
      <w:pPr>
        <w:numPr>
          <w:ilvl w:val="0"/>
          <w:numId w:val="11"/>
        </w:numPr>
        <w:tabs>
          <w:tab w:val="clear" w:pos="720"/>
          <w:tab w:val="left" w:pos="-426"/>
          <w:tab w:val="num" w:pos="426"/>
        </w:tabs>
        <w:ind w:left="-426" w:right="-284"/>
        <w:jc w:val="both"/>
        <w:rPr>
          <w:lang w:val="uk-UA"/>
        </w:rPr>
      </w:pPr>
      <w:r w:rsidRPr="00D46C4A">
        <w:rPr>
          <w:lang w:val="uk-UA"/>
        </w:rPr>
        <w:t>Демидов А.П. "</w:t>
      </w:r>
      <w:proofErr w:type="spellStart"/>
      <w:r w:rsidRPr="00D46C4A">
        <w:rPr>
          <w:lang w:val="uk-UA"/>
        </w:rPr>
        <w:t>Лебединое</w:t>
      </w:r>
      <w:proofErr w:type="spellEnd"/>
      <w:r w:rsidRPr="00D46C4A">
        <w:rPr>
          <w:lang w:val="uk-UA"/>
        </w:rPr>
        <w:t xml:space="preserve"> озеро". – М.: </w:t>
      </w:r>
      <w:proofErr w:type="spellStart"/>
      <w:r w:rsidRPr="00D46C4A">
        <w:rPr>
          <w:lang w:val="uk-UA"/>
        </w:rPr>
        <w:t>Искусство</w:t>
      </w:r>
      <w:proofErr w:type="spellEnd"/>
      <w:r w:rsidRPr="00D46C4A">
        <w:rPr>
          <w:lang w:val="uk-UA"/>
        </w:rPr>
        <w:t>, 1985. – 366 с.</w:t>
      </w:r>
    </w:p>
    <w:p w:rsidR="00F36306" w:rsidRPr="00D46C4A" w:rsidRDefault="00F36306" w:rsidP="00F36306">
      <w:pPr>
        <w:numPr>
          <w:ilvl w:val="0"/>
          <w:numId w:val="11"/>
        </w:numPr>
        <w:tabs>
          <w:tab w:val="clear" w:pos="720"/>
          <w:tab w:val="left" w:pos="-426"/>
          <w:tab w:val="num" w:pos="426"/>
        </w:tabs>
        <w:ind w:left="-426" w:right="-284"/>
        <w:jc w:val="both"/>
        <w:rPr>
          <w:lang w:val="uk-UA"/>
        </w:rPr>
      </w:pPr>
      <w:r w:rsidRPr="00D46C4A">
        <w:rPr>
          <w:lang w:val="uk-UA"/>
        </w:rPr>
        <w:t xml:space="preserve">Демків Д. Ярослав </w:t>
      </w:r>
      <w:proofErr w:type="spellStart"/>
      <w:r w:rsidRPr="00D46C4A">
        <w:rPr>
          <w:lang w:val="uk-UA"/>
        </w:rPr>
        <w:t>Чуперчук</w:t>
      </w:r>
      <w:proofErr w:type="spellEnd"/>
      <w:r w:rsidRPr="00D46C4A">
        <w:rPr>
          <w:lang w:val="uk-UA"/>
        </w:rPr>
        <w:t>: феномен гуцульської хореографії: Нарис, Спогади, Фотоматеріали. – Коломия: Вік, 2001. – 168 с.</w:t>
      </w:r>
    </w:p>
    <w:p w:rsidR="00F36306" w:rsidRPr="00D46C4A" w:rsidRDefault="00F36306" w:rsidP="00F36306">
      <w:pPr>
        <w:numPr>
          <w:ilvl w:val="0"/>
          <w:numId w:val="11"/>
        </w:numPr>
        <w:tabs>
          <w:tab w:val="clear" w:pos="720"/>
          <w:tab w:val="left" w:pos="-426"/>
          <w:tab w:val="num" w:pos="426"/>
        </w:tabs>
        <w:ind w:left="-426" w:right="-284"/>
        <w:jc w:val="both"/>
        <w:rPr>
          <w:lang w:val="uk-UA"/>
        </w:rPr>
      </w:pPr>
      <w:r w:rsidRPr="00D46C4A">
        <w:rPr>
          <w:lang w:val="uk-UA"/>
        </w:rPr>
        <w:t xml:space="preserve">Житомирський Д. Балети Чайковського. – М.: </w:t>
      </w:r>
      <w:proofErr w:type="spellStart"/>
      <w:r w:rsidRPr="00D46C4A">
        <w:rPr>
          <w:lang w:val="uk-UA"/>
        </w:rPr>
        <w:t>Государственное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музыкальное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издательство</w:t>
      </w:r>
      <w:proofErr w:type="spellEnd"/>
      <w:r w:rsidRPr="00D46C4A">
        <w:rPr>
          <w:lang w:val="uk-UA"/>
        </w:rPr>
        <w:t>, 1957. – 120с.</w:t>
      </w:r>
    </w:p>
    <w:p w:rsidR="00F36306" w:rsidRPr="00D46C4A" w:rsidRDefault="00F36306" w:rsidP="00F36306">
      <w:pPr>
        <w:numPr>
          <w:ilvl w:val="0"/>
          <w:numId w:val="11"/>
        </w:numPr>
        <w:tabs>
          <w:tab w:val="clear" w:pos="720"/>
          <w:tab w:val="left" w:pos="-426"/>
          <w:tab w:val="num" w:pos="426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Константинова</w:t>
      </w:r>
      <w:proofErr w:type="spellEnd"/>
      <w:r w:rsidRPr="00D46C4A">
        <w:rPr>
          <w:lang w:val="uk-UA"/>
        </w:rPr>
        <w:t xml:space="preserve"> М. </w:t>
      </w:r>
      <w:proofErr w:type="spellStart"/>
      <w:r w:rsidRPr="00D46C4A">
        <w:rPr>
          <w:lang w:val="uk-UA"/>
        </w:rPr>
        <w:t>Спящая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красавица</w:t>
      </w:r>
      <w:proofErr w:type="spellEnd"/>
      <w:r w:rsidRPr="00D46C4A">
        <w:rPr>
          <w:lang w:val="uk-UA"/>
        </w:rPr>
        <w:t xml:space="preserve">. – М.: </w:t>
      </w:r>
      <w:proofErr w:type="spellStart"/>
      <w:r w:rsidRPr="00D46C4A">
        <w:rPr>
          <w:lang w:val="uk-UA"/>
        </w:rPr>
        <w:t>Искусство</w:t>
      </w:r>
      <w:proofErr w:type="spellEnd"/>
      <w:r w:rsidRPr="00D46C4A">
        <w:rPr>
          <w:lang w:val="uk-UA"/>
        </w:rPr>
        <w:t xml:space="preserve">, 1990. – 239 с. </w:t>
      </w:r>
    </w:p>
    <w:p w:rsidR="00F36306" w:rsidRPr="00D46C4A" w:rsidRDefault="00F36306" w:rsidP="00F36306">
      <w:pPr>
        <w:numPr>
          <w:ilvl w:val="0"/>
          <w:numId w:val="11"/>
        </w:numPr>
        <w:tabs>
          <w:tab w:val="clear" w:pos="720"/>
          <w:tab w:val="left" w:pos="-426"/>
          <w:tab w:val="num" w:pos="426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Красовская</w:t>
      </w:r>
      <w:proofErr w:type="spellEnd"/>
      <w:r w:rsidRPr="00D46C4A">
        <w:rPr>
          <w:lang w:val="uk-UA"/>
        </w:rPr>
        <w:t xml:space="preserve"> В. </w:t>
      </w:r>
      <w:proofErr w:type="spellStart"/>
      <w:r w:rsidRPr="00D46C4A">
        <w:rPr>
          <w:lang w:val="uk-UA"/>
        </w:rPr>
        <w:t>Русский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балетный</w:t>
      </w:r>
      <w:proofErr w:type="spellEnd"/>
      <w:r w:rsidRPr="00D46C4A">
        <w:rPr>
          <w:lang w:val="uk-UA"/>
        </w:rPr>
        <w:t xml:space="preserve"> театр начала ХХ </w:t>
      </w:r>
      <w:proofErr w:type="spellStart"/>
      <w:r w:rsidRPr="00D46C4A">
        <w:rPr>
          <w:lang w:val="uk-UA"/>
        </w:rPr>
        <w:t>века</w:t>
      </w:r>
      <w:proofErr w:type="spellEnd"/>
      <w:r w:rsidRPr="00D46C4A">
        <w:rPr>
          <w:lang w:val="uk-UA"/>
        </w:rPr>
        <w:t xml:space="preserve">. 2. </w:t>
      </w:r>
      <w:proofErr w:type="spellStart"/>
      <w:r w:rsidRPr="00D46C4A">
        <w:rPr>
          <w:lang w:val="uk-UA"/>
        </w:rPr>
        <w:t>Танцовщики</w:t>
      </w:r>
      <w:proofErr w:type="spellEnd"/>
      <w:r w:rsidRPr="00D46C4A">
        <w:rPr>
          <w:lang w:val="uk-UA"/>
        </w:rPr>
        <w:t xml:space="preserve">. – </w:t>
      </w:r>
      <w:proofErr w:type="spellStart"/>
      <w:r w:rsidRPr="00D46C4A">
        <w:rPr>
          <w:lang w:val="uk-UA"/>
        </w:rPr>
        <w:t>Ленинград</w:t>
      </w:r>
      <w:proofErr w:type="spellEnd"/>
      <w:r w:rsidRPr="00D46C4A">
        <w:rPr>
          <w:lang w:val="uk-UA"/>
        </w:rPr>
        <w:t xml:space="preserve">: </w:t>
      </w:r>
      <w:proofErr w:type="spellStart"/>
      <w:r w:rsidRPr="00D46C4A">
        <w:rPr>
          <w:lang w:val="uk-UA"/>
        </w:rPr>
        <w:t>Искусство</w:t>
      </w:r>
      <w:proofErr w:type="spellEnd"/>
      <w:r w:rsidRPr="00D46C4A">
        <w:rPr>
          <w:lang w:val="uk-UA"/>
        </w:rPr>
        <w:t>, 1972. – 456 с.</w:t>
      </w:r>
    </w:p>
    <w:p w:rsidR="00F36306" w:rsidRPr="00D46C4A" w:rsidRDefault="00F36306" w:rsidP="00F36306">
      <w:pPr>
        <w:numPr>
          <w:ilvl w:val="0"/>
          <w:numId w:val="11"/>
        </w:numPr>
        <w:tabs>
          <w:tab w:val="clear" w:pos="720"/>
          <w:tab w:val="left" w:pos="-426"/>
          <w:tab w:val="num" w:pos="426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Красовская</w:t>
      </w:r>
      <w:proofErr w:type="spellEnd"/>
      <w:r w:rsidRPr="00D46C4A">
        <w:rPr>
          <w:lang w:val="uk-UA"/>
        </w:rPr>
        <w:t xml:space="preserve"> В. </w:t>
      </w:r>
      <w:proofErr w:type="spellStart"/>
      <w:r w:rsidRPr="00D46C4A">
        <w:rPr>
          <w:lang w:val="uk-UA"/>
        </w:rPr>
        <w:t>Русский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балетный</w:t>
      </w:r>
      <w:proofErr w:type="spellEnd"/>
      <w:r w:rsidRPr="00D46C4A">
        <w:rPr>
          <w:lang w:val="uk-UA"/>
        </w:rPr>
        <w:t xml:space="preserve"> театр от </w:t>
      </w:r>
      <w:proofErr w:type="spellStart"/>
      <w:r w:rsidRPr="00D46C4A">
        <w:rPr>
          <w:lang w:val="uk-UA"/>
        </w:rPr>
        <w:t>возникновения</w:t>
      </w:r>
      <w:proofErr w:type="spellEnd"/>
      <w:r w:rsidRPr="00D46C4A">
        <w:rPr>
          <w:lang w:val="uk-UA"/>
        </w:rPr>
        <w:t xml:space="preserve"> до </w:t>
      </w:r>
      <w:proofErr w:type="spellStart"/>
      <w:r w:rsidRPr="00D46C4A">
        <w:rPr>
          <w:lang w:val="uk-UA"/>
        </w:rPr>
        <w:t>середины</w:t>
      </w:r>
      <w:proofErr w:type="spellEnd"/>
      <w:r w:rsidRPr="00D46C4A">
        <w:rPr>
          <w:lang w:val="uk-UA"/>
        </w:rPr>
        <w:t xml:space="preserve"> ХІХ </w:t>
      </w:r>
      <w:proofErr w:type="spellStart"/>
      <w:r w:rsidRPr="00D46C4A">
        <w:rPr>
          <w:lang w:val="uk-UA"/>
        </w:rPr>
        <w:t>века</w:t>
      </w:r>
      <w:proofErr w:type="spellEnd"/>
      <w:r w:rsidRPr="00D46C4A">
        <w:rPr>
          <w:lang w:val="uk-UA"/>
        </w:rPr>
        <w:t xml:space="preserve">. – М.: </w:t>
      </w:r>
      <w:proofErr w:type="spellStart"/>
      <w:r w:rsidRPr="00D46C4A">
        <w:rPr>
          <w:lang w:val="uk-UA"/>
        </w:rPr>
        <w:t>Искусство</w:t>
      </w:r>
      <w:proofErr w:type="spellEnd"/>
      <w:r w:rsidRPr="00D46C4A">
        <w:rPr>
          <w:lang w:val="uk-UA"/>
        </w:rPr>
        <w:t>, 1958. – 309 с.</w:t>
      </w:r>
    </w:p>
    <w:p w:rsidR="00F36306" w:rsidRPr="00D46C4A" w:rsidRDefault="00F36306" w:rsidP="00F36306">
      <w:pPr>
        <w:numPr>
          <w:ilvl w:val="0"/>
          <w:numId w:val="11"/>
        </w:numPr>
        <w:tabs>
          <w:tab w:val="clear" w:pos="720"/>
          <w:tab w:val="left" w:pos="-426"/>
          <w:tab w:val="num" w:pos="426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Красовская</w:t>
      </w:r>
      <w:proofErr w:type="spellEnd"/>
      <w:r w:rsidRPr="00D46C4A">
        <w:rPr>
          <w:lang w:val="uk-UA"/>
        </w:rPr>
        <w:t xml:space="preserve"> В. </w:t>
      </w:r>
      <w:proofErr w:type="spellStart"/>
      <w:r w:rsidRPr="00D46C4A">
        <w:rPr>
          <w:lang w:val="uk-UA"/>
        </w:rPr>
        <w:t>История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русского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балета</w:t>
      </w:r>
      <w:proofErr w:type="spellEnd"/>
      <w:r w:rsidRPr="00D46C4A">
        <w:rPr>
          <w:lang w:val="uk-UA"/>
        </w:rPr>
        <w:t xml:space="preserve">: </w:t>
      </w:r>
      <w:proofErr w:type="spellStart"/>
      <w:r w:rsidRPr="00D46C4A">
        <w:rPr>
          <w:lang w:val="uk-UA"/>
        </w:rPr>
        <w:t>Учебное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пособие</w:t>
      </w:r>
      <w:proofErr w:type="spellEnd"/>
      <w:r w:rsidRPr="00D46C4A">
        <w:rPr>
          <w:lang w:val="uk-UA"/>
        </w:rPr>
        <w:t xml:space="preserve">. – </w:t>
      </w:r>
      <w:proofErr w:type="spellStart"/>
      <w:r w:rsidRPr="00D46C4A">
        <w:rPr>
          <w:lang w:val="uk-UA"/>
        </w:rPr>
        <w:t>Ленинград</w:t>
      </w:r>
      <w:proofErr w:type="spellEnd"/>
      <w:r w:rsidRPr="00D46C4A">
        <w:rPr>
          <w:lang w:val="uk-UA"/>
        </w:rPr>
        <w:t xml:space="preserve">.: </w:t>
      </w:r>
      <w:proofErr w:type="spellStart"/>
      <w:r w:rsidRPr="00D46C4A">
        <w:rPr>
          <w:lang w:val="uk-UA"/>
        </w:rPr>
        <w:t>Искусство</w:t>
      </w:r>
      <w:proofErr w:type="spellEnd"/>
      <w:r w:rsidRPr="00D46C4A">
        <w:rPr>
          <w:lang w:val="uk-UA"/>
        </w:rPr>
        <w:t>, 1978. – 231 с.</w:t>
      </w:r>
    </w:p>
    <w:p w:rsidR="00F36306" w:rsidRPr="00D46C4A" w:rsidRDefault="00F36306" w:rsidP="00F36306">
      <w:pPr>
        <w:numPr>
          <w:ilvl w:val="0"/>
          <w:numId w:val="11"/>
        </w:numPr>
        <w:tabs>
          <w:tab w:val="clear" w:pos="720"/>
          <w:tab w:val="left" w:pos="-426"/>
          <w:tab w:val="num" w:pos="426"/>
        </w:tabs>
        <w:ind w:left="-426" w:right="-284"/>
        <w:jc w:val="both"/>
        <w:rPr>
          <w:lang w:val="uk-UA"/>
        </w:rPr>
      </w:pPr>
      <w:r w:rsidRPr="00D46C4A">
        <w:rPr>
          <w:lang w:val="uk-UA"/>
        </w:rPr>
        <w:t>Паламарчук О. Музичні вистави Львівських театрів (1779 - 2001). – Львів: Львівський національний університет імені Івана Франка, 2007. – 448 с.</w:t>
      </w:r>
    </w:p>
    <w:p w:rsidR="00F36306" w:rsidRPr="00D46C4A" w:rsidRDefault="00F36306" w:rsidP="00F36306">
      <w:pPr>
        <w:numPr>
          <w:ilvl w:val="0"/>
          <w:numId w:val="11"/>
        </w:numPr>
        <w:tabs>
          <w:tab w:val="clear" w:pos="720"/>
          <w:tab w:val="left" w:pos="-426"/>
          <w:tab w:val="num" w:pos="426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Пасютынськая</w:t>
      </w:r>
      <w:proofErr w:type="spellEnd"/>
      <w:r w:rsidRPr="00D46C4A">
        <w:rPr>
          <w:lang w:val="uk-UA"/>
        </w:rPr>
        <w:t xml:space="preserve"> В. М. </w:t>
      </w:r>
      <w:proofErr w:type="spellStart"/>
      <w:r w:rsidRPr="00D46C4A">
        <w:rPr>
          <w:lang w:val="uk-UA"/>
        </w:rPr>
        <w:t>Волшебный</w:t>
      </w:r>
      <w:proofErr w:type="spellEnd"/>
      <w:r w:rsidRPr="00D46C4A">
        <w:rPr>
          <w:lang w:val="uk-UA"/>
        </w:rPr>
        <w:t xml:space="preserve"> мир </w:t>
      </w:r>
      <w:proofErr w:type="spellStart"/>
      <w:r w:rsidRPr="00D46C4A">
        <w:rPr>
          <w:lang w:val="uk-UA"/>
        </w:rPr>
        <w:t>танца</w:t>
      </w:r>
      <w:proofErr w:type="spellEnd"/>
      <w:r w:rsidRPr="00D46C4A">
        <w:rPr>
          <w:lang w:val="uk-UA"/>
        </w:rPr>
        <w:t xml:space="preserve">: Книга для </w:t>
      </w:r>
      <w:proofErr w:type="spellStart"/>
      <w:r w:rsidRPr="00D46C4A">
        <w:rPr>
          <w:lang w:val="uk-UA"/>
        </w:rPr>
        <w:t>учащихся</w:t>
      </w:r>
      <w:proofErr w:type="spellEnd"/>
      <w:r w:rsidRPr="00D46C4A">
        <w:rPr>
          <w:lang w:val="uk-UA"/>
        </w:rPr>
        <w:t xml:space="preserve">. – М.: </w:t>
      </w:r>
      <w:proofErr w:type="spellStart"/>
      <w:r w:rsidRPr="00D46C4A">
        <w:rPr>
          <w:lang w:val="uk-UA"/>
        </w:rPr>
        <w:t>Просвещение</w:t>
      </w:r>
      <w:proofErr w:type="spellEnd"/>
      <w:r w:rsidRPr="00D46C4A">
        <w:rPr>
          <w:lang w:val="uk-UA"/>
        </w:rPr>
        <w:t>, 1985. – 223с.</w:t>
      </w:r>
    </w:p>
    <w:p w:rsidR="00F36306" w:rsidRPr="00D46C4A" w:rsidRDefault="00F36306" w:rsidP="00F36306">
      <w:pPr>
        <w:numPr>
          <w:ilvl w:val="0"/>
          <w:numId w:val="11"/>
        </w:numPr>
        <w:tabs>
          <w:tab w:val="clear" w:pos="720"/>
          <w:tab w:val="left" w:pos="-426"/>
          <w:tab w:val="num" w:pos="426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Пожидаев</w:t>
      </w:r>
      <w:proofErr w:type="spellEnd"/>
      <w:r w:rsidRPr="00D46C4A">
        <w:rPr>
          <w:lang w:val="uk-UA"/>
        </w:rPr>
        <w:t xml:space="preserve"> Г. "Спартак" </w:t>
      </w:r>
      <w:proofErr w:type="spellStart"/>
      <w:r w:rsidRPr="00D46C4A">
        <w:rPr>
          <w:lang w:val="uk-UA"/>
        </w:rPr>
        <w:t>Белеет</w:t>
      </w:r>
      <w:proofErr w:type="spellEnd"/>
      <w:r w:rsidRPr="00D46C4A">
        <w:rPr>
          <w:lang w:val="uk-UA"/>
        </w:rPr>
        <w:t xml:space="preserve"> А. </w:t>
      </w:r>
      <w:proofErr w:type="spellStart"/>
      <w:r w:rsidRPr="00D46C4A">
        <w:rPr>
          <w:lang w:val="uk-UA"/>
        </w:rPr>
        <w:t>Хачатуряна</w:t>
      </w:r>
      <w:proofErr w:type="spellEnd"/>
      <w:r w:rsidRPr="00D46C4A">
        <w:rPr>
          <w:lang w:val="uk-UA"/>
        </w:rPr>
        <w:t xml:space="preserve">. – М.: </w:t>
      </w:r>
      <w:proofErr w:type="spellStart"/>
      <w:r w:rsidRPr="00D46C4A">
        <w:rPr>
          <w:lang w:val="uk-UA"/>
        </w:rPr>
        <w:t>Музыка</w:t>
      </w:r>
      <w:proofErr w:type="spellEnd"/>
      <w:r w:rsidRPr="00D46C4A">
        <w:rPr>
          <w:lang w:val="uk-UA"/>
        </w:rPr>
        <w:t>, 1978. – 48 с.</w:t>
      </w:r>
    </w:p>
    <w:p w:rsidR="00F36306" w:rsidRPr="00D46C4A" w:rsidRDefault="00F36306" w:rsidP="00F36306">
      <w:pPr>
        <w:numPr>
          <w:ilvl w:val="0"/>
          <w:numId w:val="11"/>
        </w:numPr>
        <w:tabs>
          <w:tab w:val="clear" w:pos="720"/>
          <w:tab w:val="left" w:pos="-426"/>
          <w:tab w:val="num" w:pos="426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Тимофеева</w:t>
      </w:r>
      <w:proofErr w:type="spellEnd"/>
      <w:r w:rsidRPr="00D46C4A">
        <w:rPr>
          <w:lang w:val="uk-UA"/>
        </w:rPr>
        <w:t xml:space="preserve"> Н. В. Мир </w:t>
      </w:r>
      <w:proofErr w:type="spellStart"/>
      <w:r w:rsidRPr="00D46C4A">
        <w:rPr>
          <w:lang w:val="uk-UA"/>
        </w:rPr>
        <w:t>балета</w:t>
      </w:r>
      <w:proofErr w:type="spellEnd"/>
      <w:r w:rsidRPr="00D46C4A">
        <w:rPr>
          <w:lang w:val="uk-UA"/>
        </w:rPr>
        <w:t xml:space="preserve">: </w:t>
      </w:r>
      <w:proofErr w:type="spellStart"/>
      <w:r w:rsidRPr="00D46C4A">
        <w:rPr>
          <w:lang w:val="uk-UA"/>
        </w:rPr>
        <w:t>история</w:t>
      </w:r>
      <w:proofErr w:type="spellEnd"/>
      <w:r w:rsidRPr="00D46C4A">
        <w:rPr>
          <w:lang w:val="uk-UA"/>
        </w:rPr>
        <w:t xml:space="preserve">, </w:t>
      </w:r>
      <w:proofErr w:type="spellStart"/>
      <w:r w:rsidRPr="00D46C4A">
        <w:rPr>
          <w:lang w:val="uk-UA"/>
        </w:rPr>
        <w:t>творчество</w:t>
      </w:r>
      <w:proofErr w:type="spellEnd"/>
      <w:r w:rsidRPr="00D46C4A">
        <w:rPr>
          <w:lang w:val="uk-UA"/>
        </w:rPr>
        <w:t xml:space="preserve">, </w:t>
      </w:r>
      <w:proofErr w:type="spellStart"/>
      <w:r w:rsidRPr="00D46C4A">
        <w:rPr>
          <w:lang w:val="uk-UA"/>
        </w:rPr>
        <w:t>воспоминания</w:t>
      </w:r>
      <w:proofErr w:type="spellEnd"/>
      <w:r w:rsidRPr="00D46C4A">
        <w:rPr>
          <w:lang w:val="uk-UA"/>
        </w:rPr>
        <w:t>. – М.: ТЕРРА, 1993. – 368 с.</w:t>
      </w:r>
    </w:p>
    <w:p w:rsidR="00F36306" w:rsidRPr="00D46C4A" w:rsidRDefault="00F36306" w:rsidP="00F36306">
      <w:pPr>
        <w:numPr>
          <w:ilvl w:val="0"/>
          <w:numId w:val="11"/>
        </w:numPr>
        <w:tabs>
          <w:tab w:val="clear" w:pos="720"/>
          <w:tab w:val="left" w:pos="-426"/>
          <w:tab w:val="num" w:pos="426"/>
        </w:tabs>
        <w:ind w:left="-426" w:right="-284"/>
        <w:jc w:val="both"/>
        <w:rPr>
          <w:lang w:val="uk-UA"/>
        </w:rPr>
      </w:pPr>
      <w:r w:rsidRPr="00D46C4A">
        <w:rPr>
          <w:lang w:val="uk-UA"/>
        </w:rPr>
        <w:t xml:space="preserve">Роман с Танцем. / </w:t>
      </w:r>
      <w:proofErr w:type="spellStart"/>
      <w:r w:rsidRPr="00D46C4A">
        <w:rPr>
          <w:lang w:val="uk-UA"/>
        </w:rPr>
        <w:t>Составитель</w:t>
      </w:r>
      <w:proofErr w:type="spellEnd"/>
      <w:r w:rsidRPr="00D46C4A">
        <w:rPr>
          <w:lang w:val="uk-UA"/>
        </w:rPr>
        <w:t xml:space="preserve"> М. Ю. </w:t>
      </w:r>
      <w:proofErr w:type="spellStart"/>
      <w:r w:rsidRPr="00D46C4A">
        <w:rPr>
          <w:lang w:val="uk-UA"/>
        </w:rPr>
        <w:t>Еремина</w:t>
      </w:r>
      <w:proofErr w:type="spellEnd"/>
      <w:r w:rsidRPr="00D46C4A">
        <w:rPr>
          <w:lang w:val="uk-UA"/>
        </w:rPr>
        <w:t xml:space="preserve">. – </w:t>
      </w:r>
      <w:proofErr w:type="spellStart"/>
      <w:r w:rsidRPr="00D46C4A">
        <w:rPr>
          <w:lang w:val="uk-UA"/>
        </w:rPr>
        <w:t>Санк-Петербург</w:t>
      </w:r>
      <w:proofErr w:type="spellEnd"/>
      <w:r w:rsidRPr="00D46C4A">
        <w:rPr>
          <w:lang w:val="uk-UA"/>
        </w:rPr>
        <w:t>: ООО ТФ «</w:t>
      </w:r>
      <w:proofErr w:type="spellStart"/>
      <w:r w:rsidRPr="00D46C4A">
        <w:rPr>
          <w:lang w:val="uk-UA"/>
        </w:rPr>
        <w:t>Созвездие</w:t>
      </w:r>
      <w:proofErr w:type="spellEnd"/>
      <w:r w:rsidRPr="00D46C4A">
        <w:rPr>
          <w:lang w:val="uk-UA"/>
        </w:rPr>
        <w:t xml:space="preserve">», 1998. – 252 с. </w:t>
      </w:r>
    </w:p>
    <w:p w:rsidR="00F36306" w:rsidRPr="00D46C4A" w:rsidRDefault="00F36306" w:rsidP="00F36306">
      <w:pPr>
        <w:numPr>
          <w:ilvl w:val="0"/>
          <w:numId w:val="11"/>
        </w:numPr>
        <w:tabs>
          <w:tab w:val="clear" w:pos="720"/>
          <w:tab w:val="left" w:pos="-426"/>
          <w:tab w:val="num" w:pos="426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Станішевський</w:t>
      </w:r>
      <w:proofErr w:type="spellEnd"/>
      <w:r w:rsidRPr="00D46C4A">
        <w:rPr>
          <w:lang w:val="uk-UA"/>
        </w:rPr>
        <w:t xml:space="preserve"> Ю. Балетний театр України, 1925 – 1985: Шляхи і проблеми розвитку. – Київ: Музична Україна, 1986. – 240 с.</w:t>
      </w:r>
    </w:p>
    <w:p w:rsidR="00F36306" w:rsidRPr="00D46C4A" w:rsidRDefault="00F36306" w:rsidP="00F36306">
      <w:pPr>
        <w:numPr>
          <w:ilvl w:val="0"/>
          <w:numId w:val="11"/>
        </w:numPr>
        <w:tabs>
          <w:tab w:val="clear" w:pos="720"/>
          <w:tab w:val="left" w:pos="-426"/>
          <w:tab w:val="num" w:pos="426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Суриц</w:t>
      </w:r>
      <w:proofErr w:type="spellEnd"/>
      <w:r w:rsidRPr="00D46C4A">
        <w:rPr>
          <w:lang w:val="uk-UA"/>
        </w:rPr>
        <w:t xml:space="preserve"> Е. Я. </w:t>
      </w:r>
      <w:proofErr w:type="spellStart"/>
      <w:r w:rsidRPr="00D46C4A">
        <w:rPr>
          <w:lang w:val="uk-UA"/>
        </w:rPr>
        <w:t>Хореогрфическое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искустство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двадцатых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годов</w:t>
      </w:r>
      <w:proofErr w:type="spellEnd"/>
      <w:r w:rsidRPr="00D46C4A">
        <w:rPr>
          <w:lang w:val="uk-UA"/>
        </w:rPr>
        <w:t xml:space="preserve">. – М.: </w:t>
      </w:r>
      <w:proofErr w:type="spellStart"/>
      <w:r w:rsidRPr="00D46C4A">
        <w:rPr>
          <w:lang w:val="uk-UA"/>
        </w:rPr>
        <w:t>Искусство</w:t>
      </w:r>
      <w:proofErr w:type="spellEnd"/>
      <w:r w:rsidRPr="00D46C4A">
        <w:rPr>
          <w:lang w:val="uk-UA"/>
        </w:rPr>
        <w:t>, 1979. – 360 с.</w:t>
      </w:r>
    </w:p>
    <w:p w:rsidR="00F36306" w:rsidRPr="00D46C4A" w:rsidRDefault="00F36306" w:rsidP="00F36306">
      <w:pPr>
        <w:numPr>
          <w:ilvl w:val="0"/>
          <w:numId w:val="11"/>
        </w:numPr>
        <w:tabs>
          <w:tab w:val="clear" w:pos="720"/>
          <w:tab w:val="left" w:pos="-426"/>
          <w:tab w:val="num" w:pos="426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Худаков</w:t>
      </w:r>
      <w:proofErr w:type="spellEnd"/>
      <w:r w:rsidRPr="00D46C4A">
        <w:rPr>
          <w:lang w:val="uk-UA"/>
        </w:rPr>
        <w:t xml:space="preserve"> С. Н. </w:t>
      </w:r>
      <w:proofErr w:type="spellStart"/>
      <w:r w:rsidRPr="00D46C4A">
        <w:rPr>
          <w:lang w:val="uk-UA"/>
        </w:rPr>
        <w:t>Всеобщая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история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танца</w:t>
      </w:r>
      <w:proofErr w:type="spellEnd"/>
      <w:r w:rsidRPr="00D46C4A">
        <w:rPr>
          <w:lang w:val="uk-UA"/>
        </w:rPr>
        <w:t xml:space="preserve">. – М.: </w:t>
      </w:r>
      <w:proofErr w:type="spellStart"/>
      <w:r w:rsidRPr="00D46C4A">
        <w:rPr>
          <w:lang w:val="uk-UA"/>
        </w:rPr>
        <w:t>Эксмо</w:t>
      </w:r>
      <w:proofErr w:type="spellEnd"/>
      <w:r w:rsidRPr="00D46C4A">
        <w:rPr>
          <w:lang w:val="uk-UA"/>
        </w:rPr>
        <w:t>, 2009. – 608 с.</w:t>
      </w:r>
    </w:p>
    <w:p w:rsidR="00F36306" w:rsidRPr="00D46C4A" w:rsidRDefault="00F36306" w:rsidP="00F36306">
      <w:pPr>
        <w:numPr>
          <w:ilvl w:val="0"/>
          <w:numId w:val="11"/>
        </w:numPr>
        <w:tabs>
          <w:tab w:val="clear" w:pos="720"/>
          <w:tab w:val="left" w:pos="-426"/>
          <w:tab w:val="num" w:pos="426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Худаков</w:t>
      </w:r>
      <w:proofErr w:type="spellEnd"/>
      <w:r w:rsidRPr="00D46C4A">
        <w:rPr>
          <w:lang w:val="uk-UA"/>
        </w:rPr>
        <w:t xml:space="preserve"> С. Н. </w:t>
      </w:r>
      <w:proofErr w:type="spellStart"/>
      <w:r w:rsidRPr="00D46C4A">
        <w:rPr>
          <w:lang w:val="uk-UA"/>
        </w:rPr>
        <w:t>Иллюстрированная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история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танца</w:t>
      </w:r>
      <w:proofErr w:type="spellEnd"/>
      <w:r w:rsidRPr="00D46C4A">
        <w:rPr>
          <w:lang w:val="uk-UA"/>
        </w:rPr>
        <w:t xml:space="preserve">. – М.: </w:t>
      </w:r>
      <w:proofErr w:type="spellStart"/>
      <w:r w:rsidRPr="00D46C4A">
        <w:rPr>
          <w:lang w:val="uk-UA"/>
        </w:rPr>
        <w:t>Эксмо</w:t>
      </w:r>
      <w:proofErr w:type="spellEnd"/>
      <w:r w:rsidRPr="00D46C4A">
        <w:rPr>
          <w:lang w:val="uk-UA"/>
        </w:rPr>
        <w:t>, 2009. – 288 с.</w:t>
      </w:r>
    </w:p>
    <w:p w:rsidR="00F36306" w:rsidRPr="00D46C4A" w:rsidRDefault="00F36306" w:rsidP="00F36306">
      <w:pPr>
        <w:tabs>
          <w:tab w:val="left" w:pos="-426"/>
        </w:tabs>
        <w:ind w:left="-426" w:right="-284"/>
        <w:jc w:val="both"/>
        <w:rPr>
          <w:lang w:val="uk-UA"/>
        </w:rPr>
      </w:pPr>
      <w:r w:rsidRPr="00D46C4A">
        <w:rPr>
          <w:b/>
          <w:lang w:val="uk-UA"/>
        </w:rPr>
        <w:t xml:space="preserve">Історія костюму </w:t>
      </w:r>
    </w:p>
    <w:p w:rsidR="00F36306" w:rsidRPr="00D46C4A" w:rsidRDefault="00F36306" w:rsidP="00F36306">
      <w:pPr>
        <w:numPr>
          <w:ilvl w:val="0"/>
          <w:numId w:val="12"/>
        </w:numPr>
        <w:tabs>
          <w:tab w:val="clear" w:pos="720"/>
          <w:tab w:val="left" w:pos="-426"/>
          <w:tab w:val="num" w:pos="284"/>
          <w:tab w:val="left" w:pos="1080"/>
        </w:tabs>
        <w:ind w:left="-426" w:right="-284"/>
        <w:jc w:val="both"/>
        <w:rPr>
          <w:lang w:val="uk-UA"/>
        </w:rPr>
      </w:pPr>
      <w:r w:rsidRPr="00D46C4A">
        <w:rPr>
          <w:lang w:val="uk-UA"/>
        </w:rPr>
        <w:t>Космічна О. Ю. Український народне вбрання. – Київ: Балтія-Друк, 2006. – 64 с.</w:t>
      </w:r>
    </w:p>
    <w:p w:rsidR="00F36306" w:rsidRPr="00D46C4A" w:rsidRDefault="00F36306" w:rsidP="00F36306">
      <w:pPr>
        <w:numPr>
          <w:ilvl w:val="0"/>
          <w:numId w:val="12"/>
        </w:numPr>
        <w:tabs>
          <w:tab w:val="clear" w:pos="720"/>
          <w:tab w:val="left" w:pos="-426"/>
          <w:tab w:val="num" w:pos="284"/>
          <w:tab w:val="left" w:pos="1080"/>
        </w:tabs>
        <w:ind w:left="-426" w:right="-284"/>
        <w:jc w:val="both"/>
        <w:rPr>
          <w:lang w:val="uk-UA"/>
        </w:rPr>
      </w:pPr>
      <w:r w:rsidRPr="00D46C4A">
        <w:rPr>
          <w:lang w:val="uk-UA"/>
        </w:rPr>
        <w:t xml:space="preserve">Культура і побут населення України: Навчальний посібник для вузів / В. І. </w:t>
      </w:r>
      <w:proofErr w:type="spellStart"/>
      <w:r w:rsidRPr="00D46C4A">
        <w:rPr>
          <w:lang w:val="uk-UA"/>
        </w:rPr>
        <w:t>Нулко</w:t>
      </w:r>
      <w:proofErr w:type="spellEnd"/>
      <w:r w:rsidRPr="00D46C4A">
        <w:rPr>
          <w:lang w:val="uk-UA"/>
        </w:rPr>
        <w:t xml:space="preserve">, </w:t>
      </w:r>
      <w:proofErr w:type="spellStart"/>
      <w:r w:rsidRPr="00D46C4A">
        <w:rPr>
          <w:lang w:val="uk-UA"/>
        </w:rPr>
        <w:t>л.Ф</w:t>
      </w:r>
      <w:proofErr w:type="spellEnd"/>
      <w:r w:rsidRPr="00D46C4A">
        <w:rPr>
          <w:lang w:val="uk-UA"/>
        </w:rPr>
        <w:t xml:space="preserve">. Артюр, В. Ф. </w:t>
      </w:r>
      <w:proofErr w:type="spellStart"/>
      <w:r w:rsidRPr="00D46C4A">
        <w:rPr>
          <w:lang w:val="uk-UA"/>
        </w:rPr>
        <w:t>Горленко</w:t>
      </w:r>
      <w:proofErr w:type="spellEnd"/>
      <w:r w:rsidRPr="00D46C4A">
        <w:rPr>
          <w:lang w:val="uk-UA"/>
        </w:rPr>
        <w:t>. – Київ: Либідь, 1991. – 232 с.</w:t>
      </w:r>
    </w:p>
    <w:p w:rsidR="00F36306" w:rsidRPr="00D46C4A" w:rsidRDefault="00F36306" w:rsidP="00F36306">
      <w:pPr>
        <w:numPr>
          <w:ilvl w:val="0"/>
          <w:numId w:val="12"/>
        </w:numPr>
        <w:tabs>
          <w:tab w:val="clear" w:pos="720"/>
          <w:tab w:val="left" w:pos="-426"/>
          <w:tab w:val="num" w:pos="284"/>
          <w:tab w:val="left" w:pos="1080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Матейко</w:t>
      </w:r>
      <w:proofErr w:type="spellEnd"/>
      <w:r w:rsidRPr="00D46C4A">
        <w:rPr>
          <w:lang w:val="uk-UA"/>
        </w:rPr>
        <w:t xml:space="preserve"> К. Український народний одяг. – Київ: Наукова думка, 1977. – 224 с.</w:t>
      </w:r>
    </w:p>
    <w:p w:rsidR="00F36306" w:rsidRPr="00D46C4A" w:rsidRDefault="00F36306" w:rsidP="00F36306">
      <w:pPr>
        <w:numPr>
          <w:ilvl w:val="0"/>
          <w:numId w:val="12"/>
        </w:numPr>
        <w:tabs>
          <w:tab w:val="clear" w:pos="720"/>
          <w:tab w:val="left" w:pos="-426"/>
          <w:tab w:val="num" w:pos="284"/>
          <w:tab w:val="left" w:pos="1080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Матейко</w:t>
      </w:r>
      <w:proofErr w:type="spellEnd"/>
      <w:r w:rsidRPr="00D46C4A">
        <w:rPr>
          <w:lang w:val="uk-UA"/>
        </w:rPr>
        <w:t xml:space="preserve"> К. Український народний одяг. Етнографічний словник. – Київ: Наукова думка, 1996. – 196 с.</w:t>
      </w:r>
    </w:p>
    <w:p w:rsidR="00F36306" w:rsidRPr="00D46C4A" w:rsidRDefault="00F36306" w:rsidP="00F36306">
      <w:pPr>
        <w:numPr>
          <w:ilvl w:val="0"/>
          <w:numId w:val="12"/>
        </w:numPr>
        <w:tabs>
          <w:tab w:val="clear" w:pos="720"/>
          <w:tab w:val="left" w:pos="-426"/>
          <w:tab w:val="num" w:pos="284"/>
          <w:tab w:val="left" w:pos="1080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Мерцалова</w:t>
      </w:r>
      <w:proofErr w:type="spellEnd"/>
      <w:r w:rsidRPr="00D46C4A">
        <w:rPr>
          <w:lang w:val="uk-UA"/>
        </w:rPr>
        <w:t xml:space="preserve"> М. Н. </w:t>
      </w:r>
      <w:proofErr w:type="spellStart"/>
      <w:r w:rsidRPr="00D46C4A">
        <w:rPr>
          <w:lang w:val="uk-UA"/>
        </w:rPr>
        <w:t>История</w:t>
      </w:r>
      <w:proofErr w:type="spellEnd"/>
      <w:r w:rsidRPr="00D46C4A">
        <w:rPr>
          <w:lang w:val="uk-UA"/>
        </w:rPr>
        <w:t xml:space="preserve"> костюма. – М.: </w:t>
      </w:r>
      <w:proofErr w:type="spellStart"/>
      <w:r w:rsidRPr="00D46C4A">
        <w:rPr>
          <w:lang w:val="uk-UA"/>
        </w:rPr>
        <w:t>Искусство</w:t>
      </w:r>
      <w:proofErr w:type="spellEnd"/>
      <w:r w:rsidRPr="00D46C4A">
        <w:rPr>
          <w:lang w:val="uk-UA"/>
        </w:rPr>
        <w:t xml:space="preserve">, 1972. – 200 с. </w:t>
      </w:r>
    </w:p>
    <w:p w:rsidR="00F36306" w:rsidRPr="00D46C4A" w:rsidRDefault="00F36306" w:rsidP="00F36306">
      <w:pPr>
        <w:numPr>
          <w:ilvl w:val="0"/>
          <w:numId w:val="12"/>
        </w:numPr>
        <w:tabs>
          <w:tab w:val="clear" w:pos="720"/>
          <w:tab w:val="left" w:pos="-426"/>
          <w:tab w:val="num" w:pos="284"/>
          <w:tab w:val="left" w:pos="1080"/>
        </w:tabs>
        <w:ind w:left="-426" w:right="-284"/>
        <w:jc w:val="both"/>
        <w:rPr>
          <w:lang w:val="uk-UA"/>
        </w:rPr>
      </w:pPr>
      <w:r w:rsidRPr="00D46C4A">
        <w:rPr>
          <w:lang w:val="uk-UA"/>
        </w:rPr>
        <w:t xml:space="preserve">Ніколаєва Т. О. Історія українського костюма. – Київ: </w:t>
      </w:r>
      <w:proofErr w:type="spellStart"/>
      <w:r w:rsidRPr="00D46C4A">
        <w:rPr>
          <w:lang w:val="uk-UA"/>
        </w:rPr>
        <w:t>Либіть</w:t>
      </w:r>
      <w:proofErr w:type="spellEnd"/>
      <w:r w:rsidRPr="00D46C4A">
        <w:rPr>
          <w:lang w:val="uk-UA"/>
        </w:rPr>
        <w:t>, 1996. – 176 с.</w:t>
      </w:r>
    </w:p>
    <w:p w:rsidR="00F36306" w:rsidRPr="00D46C4A" w:rsidRDefault="00F36306" w:rsidP="00F36306">
      <w:pPr>
        <w:numPr>
          <w:ilvl w:val="0"/>
          <w:numId w:val="12"/>
        </w:numPr>
        <w:tabs>
          <w:tab w:val="clear" w:pos="720"/>
          <w:tab w:val="left" w:pos="-426"/>
          <w:tab w:val="num" w:pos="284"/>
          <w:tab w:val="left" w:pos="1080"/>
        </w:tabs>
        <w:ind w:left="-426" w:right="-284"/>
        <w:jc w:val="both"/>
        <w:rPr>
          <w:lang w:val="uk-UA"/>
        </w:rPr>
      </w:pPr>
      <w:r w:rsidRPr="00D46C4A">
        <w:rPr>
          <w:lang w:val="uk-UA"/>
        </w:rPr>
        <w:t>Ніколаєва Т. О. Український костюм. Надія на ренесанс. – Київ: Дніпро, 2005. – 320 с.</w:t>
      </w:r>
    </w:p>
    <w:p w:rsidR="00F36306" w:rsidRPr="00D46C4A" w:rsidRDefault="00F36306" w:rsidP="00F36306">
      <w:pPr>
        <w:numPr>
          <w:ilvl w:val="0"/>
          <w:numId w:val="12"/>
        </w:numPr>
        <w:tabs>
          <w:tab w:val="clear" w:pos="720"/>
          <w:tab w:val="left" w:pos="-426"/>
          <w:tab w:val="num" w:pos="284"/>
          <w:tab w:val="left" w:pos="1080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Стельмащук</w:t>
      </w:r>
      <w:proofErr w:type="spellEnd"/>
      <w:r w:rsidRPr="00D46C4A">
        <w:rPr>
          <w:lang w:val="uk-UA"/>
        </w:rPr>
        <w:t xml:space="preserve"> Г. Г. Давнє вбрання на Волині: Етнографічно - мистецтвознавче дослідження. Монографія. – Луцьк: Волинська обласна друкарня, 2006. – 280 с. </w:t>
      </w:r>
    </w:p>
    <w:p w:rsidR="00F36306" w:rsidRPr="00D46C4A" w:rsidRDefault="00F36306" w:rsidP="00F36306">
      <w:pPr>
        <w:numPr>
          <w:ilvl w:val="0"/>
          <w:numId w:val="12"/>
        </w:numPr>
        <w:tabs>
          <w:tab w:val="clear" w:pos="720"/>
          <w:tab w:val="left" w:pos="-426"/>
          <w:tab w:val="num" w:pos="284"/>
          <w:tab w:val="left" w:pos="1080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Шевнюк</w:t>
      </w:r>
      <w:proofErr w:type="spellEnd"/>
      <w:r w:rsidRPr="00D46C4A">
        <w:rPr>
          <w:lang w:val="uk-UA"/>
        </w:rPr>
        <w:t xml:space="preserve"> О. Л. Історія костюма: </w:t>
      </w:r>
      <w:proofErr w:type="spellStart"/>
      <w:r w:rsidRPr="00D46C4A">
        <w:rPr>
          <w:lang w:val="uk-UA"/>
        </w:rPr>
        <w:t>Навч</w:t>
      </w:r>
      <w:proofErr w:type="spellEnd"/>
      <w:r w:rsidRPr="00D46C4A">
        <w:rPr>
          <w:lang w:val="uk-UA"/>
        </w:rPr>
        <w:t xml:space="preserve">. </w:t>
      </w:r>
      <w:proofErr w:type="spellStart"/>
      <w:r w:rsidRPr="00D46C4A">
        <w:rPr>
          <w:lang w:val="uk-UA"/>
        </w:rPr>
        <w:t>посіб</w:t>
      </w:r>
      <w:proofErr w:type="spellEnd"/>
      <w:r w:rsidRPr="00D46C4A">
        <w:rPr>
          <w:lang w:val="uk-UA"/>
        </w:rPr>
        <w:t xml:space="preserve">. – Київ: Знання, 2008. – 375 с., 37 с. </w:t>
      </w:r>
      <w:proofErr w:type="spellStart"/>
      <w:r w:rsidRPr="00D46C4A">
        <w:rPr>
          <w:lang w:val="uk-UA"/>
        </w:rPr>
        <w:t>кольор</w:t>
      </w:r>
      <w:proofErr w:type="spellEnd"/>
      <w:r w:rsidRPr="00D46C4A">
        <w:rPr>
          <w:lang w:val="uk-UA"/>
        </w:rPr>
        <w:t>. іл.</w:t>
      </w:r>
    </w:p>
    <w:p w:rsidR="00F36306" w:rsidRPr="00D46C4A" w:rsidRDefault="00F36306" w:rsidP="00F36306">
      <w:pPr>
        <w:numPr>
          <w:ilvl w:val="0"/>
          <w:numId w:val="12"/>
        </w:numPr>
        <w:tabs>
          <w:tab w:val="clear" w:pos="720"/>
          <w:tab w:val="left" w:pos="-426"/>
          <w:tab w:val="num" w:pos="284"/>
          <w:tab w:val="left" w:pos="1080"/>
        </w:tabs>
        <w:ind w:left="-426" w:right="-284"/>
        <w:jc w:val="both"/>
        <w:rPr>
          <w:lang w:val="uk-UA"/>
        </w:rPr>
      </w:pPr>
      <w:proofErr w:type="spellStart"/>
      <w:r w:rsidRPr="00D46C4A">
        <w:rPr>
          <w:lang w:val="uk-UA"/>
        </w:rPr>
        <w:t>Шульгина</w:t>
      </w:r>
      <w:proofErr w:type="spellEnd"/>
      <w:r w:rsidRPr="00D46C4A">
        <w:rPr>
          <w:lang w:val="uk-UA"/>
        </w:rPr>
        <w:t xml:space="preserve"> А. Н., </w:t>
      </w:r>
      <w:proofErr w:type="spellStart"/>
      <w:r w:rsidRPr="00D46C4A">
        <w:rPr>
          <w:lang w:val="uk-UA"/>
        </w:rPr>
        <w:t>Томилина</w:t>
      </w:r>
      <w:proofErr w:type="spellEnd"/>
      <w:r w:rsidRPr="00D46C4A">
        <w:rPr>
          <w:lang w:val="uk-UA"/>
        </w:rPr>
        <w:t xml:space="preserve"> Л. П. </w:t>
      </w:r>
      <w:proofErr w:type="spellStart"/>
      <w:r w:rsidRPr="00D46C4A">
        <w:rPr>
          <w:lang w:val="uk-UA"/>
        </w:rPr>
        <w:t>Костюмы</w:t>
      </w:r>
      <w:proofErr w:type="spellEnd"/>
      <w:r w:rsidRPr="00D46C4A">
        <w:rPr>
          <w:lang w:val="uk-UA"/>
        </w:rPr>
        <w:t xml:space="preserve"> для </w:t>
      </w:r>
      <w:proofErr w:type="spellStart"/>
      <w:r w:rsidRPr="00D46C4A">
        <w:rPr>
          <w:lang w:val="uk-UA"/>
        </w:rPr>
        <w:t>художественной</w:t>
      </w:r>
      <w:proofErr w:type="spellEnd"/>
      <w:r w:rsidRPr="00D46C4A">
        <w:rPr>
          <w:lang w:val="uk-UA"/>
        </w:rPr>
        <w:t xml:space="preserve"> </w:t>
      </w:r>
      <w:proofErr w:type="spellStart"/>
      <w:r w:rsidRPr="00D46C4A">
        <w:rPr>
          <w:lang w:val="uk-UA"/>
        </w:rPr>
        <w:t>самодеятельности</w:t>
      </w:r>
      <w:proofErr w:type="spellEnd"/>
      <w:r w:rsidRPr="00D46C4A">
        <w:rPr>
          <w:lang w:val="uk-UA"/>
        </w:rPr>
        <w:t xml:space="preserve">. – М.: </w:t>
      </w:r>
      <w:proofErr w:type="spellStart"/>
      <w:r w:rsidRPr="00D46C4A">
        <w:rPr>
          <w:lang w:val="uk-UA"/>
        </w:rPr>
        <w:t>Профиздат</w:t>
      </w:r>
      <w:proofErr w:type="spellEnd"/>
      <w:r w:rsidRPr="00D46C4A">
        <w:rPr>
          <w:lang w:val="uk-UA"/>
        </w:rPr>
        <w:t xml:space="preserve">, 1976. – 168 с. </w:t>
      </w:r>
    </w:p>
    <w:sectPr w:rsidR="00F36306" w:rsidRPr="00D46C4A" w:rsidSect="00D4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5EED"/>
    <w:multiLevelType w:val="hybridMultilevel"/>
    <w:tmpl w:val="C8FAC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A7E77"/>
    <w:multiLevelType w:val="hybridMultilevel"/>
    <w:tmpl w:val="77686954"/>
    <w:lvl w:ilvl="0" w:tplc="53345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ABCF4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EC6FEE"/>
    <w:multiLevelType w:val="hybridMultilevel"/>
    <w:tmpl w:val="AD20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85EC1"/>
    <w:multiLevelType w:val="hybridMultilevel"/>
    <w:tmpl w:val="D9EEF9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980C2A"/>
    <w:multiLevelType w:val="hybridMultilevel"/>
    <w:tmpl w:val="D7EE5928"/>
    <w:lvl w:ilvl="0" w:tplc="B21A2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1F6AB7"/>
    <w:multiLevelType w:val="hybridMultilevel"/>
    <w:tmpl w:val="FA9A7E3A"/>
    <w:lvl w:ilvl="0" w:tplc="1CC88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D54374"/>
    <w:multiLevelType w:val="hybridMultilevel"/>
    <w:tmpl w:val="A78E9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2B4D50"/>
    <w:multiLevelType w:val="hybridMultilevel"/>
    <w:tmpl w:val="B61E0CB6"/>
    <w:lvl w:ilvl="0" w:tplc="9E187D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30A1E65"/>
    <w:multiLevelType w:val="hybridMultilevel"/>
    <w:tmpl w:val="B61E0CB6"/>
    <w:lvl w:ilvl="0" w:tplc="9E187D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748D14F7"/>
    <w:multiLevelType w:val="hybridMultilevel"/>
    <w:tmpl w:val="1DF6D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694873"/>
    <w:multiLevelType w:val="hybridMultilevel"/>
    <w:tmpl w:val="30CC5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D04034"/>
    <w:multiLevelType w:val="hybridMultilevel"/>
    <w:tmpl w:val="A0DA7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BE407B"/>
    <w:rsid w:val="00060DF6"/>
    <w:rsid w:val="00110052"/>
    <w:rsid w:val="001146D6"/>
    <w:rsid w:val="001150E4"/>
    <w:rsid w:val="00175B1E"/>
    <w:rsid w:val="00181CA8"/>
    <w:rsid w:val="001B6E6E"/>
    <w:rsid w:val="002147A2"/>
    <w:rsid w:val="0023022B"/>
    <w:rsid w:val="0026336C"/>
    <w:rsid w:val="0029448E"/>
    <w:rsid w:val="002B2D4E"/>
    <w:rsid w:val="002E4F62"/>
    <w:rsid w:val="002E6432"/>
    <w:rsid w:val="0031489F"/>
    <w:rsid w:val="003217B5"/>
    <w:rsid w:val="00322D93"/>
    <w:rsid w:val="003A3A7F"/>
    <w:rsid w:val="003C2448"/>
    <w:rsid w:val="003C688F"/>
    <w:rsid w:val="003C75F1"/>
    <w:rsid w:val="003D3C08"/>
    <w:rsid w:val="003E5A14"/>
    <w:rsid w:val="0041319A"/>
    <w:rsid w:val="004239D8"/>
    <w:rsid w:val="00457A27"/>
    <w:rsid w:val="00472FFA"/>
    <w:rsid w:val="00481933"/>
    <w:rsid w:val="004E4195"/>
    <w:rsid w:val="004E4F71"/>
    <w:rsid w:val="005A7691"/>
    <w:rsid w:val="005D4A06"/>
    <w:rsid w:val="00610A49"/>
    <w:rsid w:val="00635B1B"/>
    <w:rsid w:val="006B42F1"/>
    <w:rsid w:val="006D0B84"/>
    <w:rsid w:val="00711434"/>
    <w:rsid w:val="00713F5C"/>
    <w:rsid w:val="00745C18"/>
    <w:rsid w:val="007512B8"/>
    <w:rsid w:val="0077106C"/>
    <w:rsid w:val="007C5738"/>
    <w:rsid w:val="007E3281"/>
    <w:rsid w:val="007F6B11"/>
    <w:rsid w:val="00820F22"/>
    <w:rsid w:val="00845AE2"/>
    <w:rsid w:val="008522C5"/>
    <w:rsid w:val="008C5860"/>
    <w:rsid w:val="008C5F30"/>
    <w:rsid w:val="00905721"/>
    <w:rsid w:val="009172C8"/>
    <w:rsid w:val="009256A1"/>
    <w:rsid w:val="0096414D"/>
    <w:rsid w:val="00985A1E"/>
    <w:rsid w:val="009879FA"/>
    <w:rsid w:val="009E019E"/>
    <w:rsid w:val="00A00172"/>
    <w:rsid w:val="00A030DD"/>
    <w:rsid w:val="00A21EB3"/>
    <w:rsid w:val="00A23E9B"/>
    <w:rsid w:val="00A33905"/>
    <w:rsid w:val="00A652C5"/>
    <w:rsid w:val="00A70215"/>
    <w:rsid w:val="00A76913"/>
    <w:rsid w:val="00B43497"/>
    <w:rsid w:val="00B67039"/>
    <w:rsid w:val="00B916E5"/>
    <w:rsid w:val="00BA4ED9"/>
    <w:rsid w:val="00BD4891"/>
    <w:rsid w:val="00BE407B"/>
    <w:rsid w:val="00BE6B1D"/>
    <w:rsid w:val="00BF0BB1"/>
    <w:rsid w:val="00C07452"/>
    <w:rsid w:val="00C318A2"/>
    <w:rsid w:val="00C95CCA"/>
    <w:rsid w:val="00CB6DF3"/>
    <w:rsid w:val="00CC5347"/>
    <w:rsid w:val="00CE3CA1"/>
    <w:rsid w:val="00CE7F23"/>
    <w:rsid w:val="00D115FC"/>
    <w:rsid w:val="00D47FE1"/>
    <w:rsid w:val="00D6574A"/>
    <w:rsid w:val="00D87448"/>
    <w:rsid w:val="00DA3494"/>
    <w:rsid w:val="00DA58F7"/>
    <w:rsid w:val="00DC4A81"/>
    <w:rsid w:val="00E243FC"/>
    <w:rsid w:val="00E3315C"/>
    <w:rsid w:val="00E604B3"/>
    <w:rsid w:val="00E61333"/>
    <w:rsid w:val="00E62976"/>
    <w:rsid w:val="00E90981"/>
    <w:rsid w:val="00EA4BB0"/>
    <w:rsid w:val="00EB6408"/>
    <w:rsid w:val="00EC5F61"/>
    <w:rsid w:val="00EC6600"/>
    <w:rsid w:val="00ED1877"/>
    <w:rsid w:val="00EE2288"/>
    <w:rsid w:val="00EF77F9"/>
    <w:rsid w:val="00F01FB6"/>
    <w:rsid w:val="00F03401"/>
    <w:rsid w:val="00F36306"/>
    <w:rsid w:val="00F3651C"/>
    <w:rsid w:val="00F46971"/>
    <w:rsid w:val="00F80ABD"/>
    <w:rsid w:val="00F94903"/>
    <w:rsid w:val="00FC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E1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23E9B"/>
    <w:pPr>
      <w:ind w:firstLine="360"/>
      <w:jc w:val="both"/>
    </w:pPr>
    <w:rPr>
      <w:sz w:val="28"/>
      <w:szCs w:val="28"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locked/>
    <w:rsid w:val="00A23E9B"/>
    <w:rPr>
      <w:sz w:val="24"/>
      <w:lang w:val="uk-UA"/>
    </w:rPr>
  </w:style>
  <w:style w:type="paragraph" w:customStyle="1" w:styleId="1">
    <w:name w:val="Без інтервалів1"/>
    <w:uiPriority w:val="99"/>
    <w:rsid w:val="00BE6B1D"/>
    <w:pPr>
      <w:spacing w:after="0" w:line="240" w:lineRule="auto"/>
    </w:pPr>
    <w:rPr>
      <w:rFonts w:ascii="Calibri" w:hAnsi="Calibri" w:cs="Calibri"/>
    </w:rPr>
  </w:style>
  <w:style w:type="paragraph" w:styleId="a3">
    <w:name w:val="Title"/>
    <w:basedOn w:val="a"/>
    <w:link w:val="a4"/>
    <w:uiPriority w:val="99"/>
    <w:qFormat/>
    <w:rsid w:val="001150E4"/>
    <w:pPr>
      <w:jc w:val="center"/>
    </w:pPr>
    <w:rPr>
      <w:sz w:val="28"/>
      <w:szCs w:val="28"/>
      <w:lang w:val="uk-UA"/>
    </w:rPr>
  </w:style>
  <w:style w:type="character" w:customStyle="1" w:styleId="a4">
    <w:name w:val="Назва Знак"/>
    <w:basedOn w:val="a0"/>
    <w:link w:val="a3"/>
    <w:uiPriority w:val="99"/>
    <w:locked/>
    <w:rsid w:val="001150E4"/>
    <w:rPr>
      <w:rFonts w:cs="Times New Roman"/>
      <w:sz w:val="24"/>
      <w:szCs w:val="24"/>
      <w:lang w:val="uk-UA" w:eastAsia="ru-RU"/>
    </w:rPr>
  </w:style>
  <w:style w:type="paragraph" w:styleId="a5">
    <w:name w:val="No Spacing"/>
    <w:uiPriority w:val="99"/>
    <w:qFormat/>
    <w:rsid w:val="008C5860"/>
    <w:pPr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uiPriority w:val="99"/>
    <w:semiHidden/>
    <w:unhideWhenUsed/>
    <w:rsid w:val="003A3A7F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3A3A7F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E1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23E9B"/>
    <w:pPr>
      <w:ind w:firstLine="360"/>
      <w:jc w:val="both"/>
    </w:pPr>
    <w:rPr>
      <w:sz w:val="28"/>
      <w:szCs w:val="28"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locked/>
    <w:rsid w:val="00A23E9B"/>
    <w:rPr>
      <w:sz w:val="24"/>
      <w:lang w:val="uk-UA"/>
    </w:rPr>
  </w:style>
  <w:style w:type="paragraph" w:customStyle="1" w:styleId="1">
    <w:name w:val="Без інтервалів1"/>
    <w:uiPriority w:val="99"/>
    <w:rsid w:val="00BE6B1D"/>
    <w:pPr>
      <w:spacing w:after="0" w:line="240" w:lineRule="auto"/>
    </w:pPr>
    <w:rPr>
      <w:rFonts w:ascii="Calibri" w:hAnsi="Calibri" w:cs="Calibri"/>
    </w:rPr>
  </w:style>
  <w:style w:type="paragraph" w:styleId="a3">
    <w:name w:val="Title"/>
    <w:basedOn w:val="a"/>
    <w:link w:val="a4"/>
    <w:uiPriority w:val="99"/>
    <w:qFormat/>
    <w:rsid w:val="001150E4"/>
    <w:pPr>
      <w:jc w:val="center"/>
    </w:pPr>
    <w:rPr>
      <w:sz w:val="28"/>
      <w:szCs w:val="28"/>
      <w:lang w:val="uk-UA"/>
    </w:rPr>
  </w:style>
  <w:style w:type="character" w:customStyle="1" w:styleId="a4">
    <w:name w:val="Назва Знак"/>
    <w:basedOn w:val="a0"/>
    <w:link w:val="a3"/>
    <w:uiPriority w:val="99"/>
    <w:locked/>
    <w:rsid w:val="001150E4"/>
    <w:rPr>
      <w:rFonts w:cs="Times New Roman"/>
      <w:sz w:val="24"/>
      <w:szCs w:val="24"/>
      <w:lang w:val="uk-UA" w:eastAsia="ru-RU"/>
    </w:rPr>
  </w:style>
  <w:style w:type="paragraph" w:styleId="a5">
    <w:name w:val="No Spacing"/>
    <w:uiPriority w:val="99"/>
    <w:qFormat/>
    <w:rsid w:val="008C5860"/>
    <w:pPr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uiPriority w:val="99"/>
    <w:semiHidden/>
    <w:unhideWhenUsed/>
    <w:rsid w:val="003A3A7F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3A3A7F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10427</Words>
  <Characters>5944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16339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UserXP</dc:creator>
  <cp:lastModifiedBy>Deputy11</cp:lastModifiedBy>
  <cp:revision>10</cp:revision>
  <cp:lastPrinted>2017-03-15T08:41:00Z</cp:lastPrinted>
  <dcterms:created xsi:type="dcterms:W3CDTF">2018-03-22T12:39:00Z</dcterms:created>
  <dcterms:modified xsi:type="dcterms:W3CDTF">2018-04-03T09:39:00Z</dcterms:modified>
</cp:coreProperties>
</file>