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6" w:rsidRPr="00C7567E" w:rsidRDefault="00FE1D76" w:rsidP="00FE1D76">
      <w:pPr>
        <w:spacing w:line="360" w:lineRule="auto"/>
        <w:jc w:val="center"/>
        <w:rPr>
          <w:b/>
          <w:sz w:val="28"/>
          <w:szCs w:val="28"/>
        </w:rPr>
      </w:pPr>
      <w:r w:rsidRPr="00C7567E">
        <w:rPr>
          <w:b/>
          <w:sz w:val="28"/>
          <w:szCs w:val="28"/>
        </w:rPr>
        <w:t>Міністерство освіти і науки України</w:t>
      </w:r>
    </w:p>
    <w:p w:rsidR="00FE1D76" w:rsidRPr="00C7567E" w:rsidRDefault="00FE1D76" w:rsidP="00FE1D76">
      <w:pPr>
        <w:spacing w:line="360" w:lineRule="auto"/>
        <w:jc w:val="center"/>
        <w:rPr>
          <w:sz w:val="28"/>
          <w:szCs w:val="28"/>
        </w:rPr>
      </w:pPr>
      <w:r w:rsidRPr="00C7567E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FE1D76" w:rsidRPr="00C7567E" w:rsidRDefault="00FE1D76" w:rsidP="00FE1D76">
      <w:pPr>
        <w:spacing w:line="360" w:lineRule="auto"/>
        <w:rPr>
          <w:sz w:val="28"/>
          <w:szCs w:val="28"/>
        </w:rPr>
      </w:pPr>
    </w:p>
    <w:p w:rsidR="00FE1D76" w:rsidRPr="00C7567E" w:rsidRDefault="00FE1D76" w:rsidP="00FE1D76">
      <w:pPr>
        <w:spacing w:line="360" w:lineRule="auto"/>
        <w:rPr>
          <w:sz w:val="28"/>
          <w:szCs w:val="28"/>
        </w:rPr>
      </w:pPr>
    </w:p>
    <w:p w:rsidR="00FE1D76" w:rsidRPr="00C7567E" w:rsidRDefault="00FE1D76" w:rsidP="00FE1D76">
      <w:pPr>
        <w:pStyle w:val="a8"/>
        <w:spacing w:line="360" w:lineRule="auto"/>
        <w:ind w:left="4320" w:hanging="15"/>
        <w:jc w:val="both"/>
        <w:rPr>
          <w:szCs w:val="28"/>
        </w:rPr>
      </w:pPr>
      <w:r w:rsidRPr="00C7567E">
        <w:rPr>
          <w:szCs w:val="28"/>
        </w:rPr>
        <w:t xml:space="preserve">                    Затверджено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szCs w:val="28"/>
        </w:rPr>
      </w:pPr>
      <w:r w:rsidRPr="00C7567E">
        <w:rPr>
          <w:szCs w:val="28"/>
        </w:rPr>
        <w:t>на засіданні приймальної комісії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szCs w:val="28"/>
        </w:rPr>
      </w:pPr>
      <w:r w:rsidRPr="00C7567E">
        <w:rPr>
          <w:szCs w:val="28"/>
        </w:rPr>
        <w:t>Львівського національного університету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szCs w:val="28"/>
        </w:rPr>
      </w:pPr>
      <w:r w:rsidRPr="00C7567E">
        <w:rPr>
          <w:szCs w:val="28"/>
        </w:rPr>
        <w:t>імені Івана Франка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26.02.2018 р. (протокол № 5)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szCs w:val="28"/>
        </w:rPr>
      </w:pPr>
      <w:r w:rsidRPr="00C7567E">
        <w:rPr>
          <w:szCs w:val="28"/>
        </w:rPr>
        <w:t>Ректор</w:t>
      </w:r>
    </w:p>
    <w:p w:rsidR="00FE1D76" w:rsidRPr="00C7567E" w:rsidRDefault="00FE1D76" w:rsidP="00FE1D76">
      <w:pPr>
        <w:pStyle w:val="a8"/>
        <w:spacing w:line="360" w:lineRule="auto"/>
        <w:ind w:left="4320"/>
        <w:jc w:val="both"/>
        <w:rPr>
          <w:i/>
          <w:szCs w:val="28"/>
        </w:rPr>
      </w:pPr>
      <w:r w:rsidRPr="00C7567E">
        <w:rPr>
          <w:szCs w:val="28"/>
        </w:rPr>
        <w:t>______________В.П. Мельник</w:t>
      </w:r>
    </w:p>
    <w:p w:rsidR="00FE1D76" w:rsidRPr="00C7567E" w:rsidRDefault="00FE1D76" w:rsidP="00FE1D76">
      <w:pPr>
        <w:spacing w:line="360" w:lineRule="auto"/>
        <w:jc w:val="center"/>
        <w:rPr>
          <w:b/>
          <w:cap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b/>
          <w:cap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b/>
          <w:caps/>
          <w:sz w:val="28"/>
          <w:szCs w:val="28"/>
        </w:rPr>
      </w:pPr>
    </w:p>
    <w:p w:rsidR="00FE1D76" w:rsidRPr="00287431" w:rsidRDefault="00FE1D76" w:rsidP="00FE1D76">
      <w:pPr>
        <w:spacing w:line="360" w:lineRule="auto"/>
        <w:jc w:val="center"/>
        <w:rPr>
          <w:b/>
          <w:caps/>
          <w:sz w:val="28"/>
          <w:szCs w:val="28"/>
        </w:rPr>
      </w:pPr>
    </w:p>
    <w:p w:rsidR="00FE1D76" w:rsidRPr="00287431" w:rsidRDefault="00FE1D76" w:rsidP="00FE1D76">
      <w:pPr>
        <w:spacing w:line="360" w:lineRule="auto"/>
        <w:jc w:val="center"/>
        <w:rPr>
          <w:b/>
          <w:cap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b/>
          <w:caps/>
          <w:sz w:val="32"/>
          <w:szCs w:val="32"/>
        </w:rPr>
      </w:pPr>
      <w:r w:rsidRPr="00C7567E">
        <w:rPr>
          <w:b/>
          <w:caps/>
          <w:sz w:val="32"/>
          <w:szCs w:val="32"/>
        </w:rPr>
        <w:t xml:space="preserve">ПРОГРАМА </w:t>
      </w:r>
    </w:p>
    <w:p w:rsidR="00FE1D76" w:rsidRDefault="00FE1D76" w:rsidP="00FE1D76">
      <w:pPr>
        <w:spacing w:line="360" w:lineRule="auto"/>
        <w:jc w:val="center"/>
        <w:rPr>
          <w:b/>
          <w:sz w:val="32"/>
          <w:szCs w:val="32"/>
        </w:rPr>
      </w:pPr>
      <w:r w:rsidRPr="00C7567E">
        <w:rPr>
          <w:b/>
          <w:sz w:val="32"/>
          <w:szCs w:val="32"/>
        </w:rPr>
        <w:t xml:space="preserve">додаткового </w:t>
      </w:r>
      <w:r>
        <w:rPr>
          <w:b/>
          <w:sz w:val="32"/>
          <w:szCs w:val="32"/>
        </w:rPr>
        <w:t xml:space="preserve">фахового </w:t>
      </w:r>
      <w:r w:rsidRPr="00C7567E">
        <w:rPr>
          <w:b/>
          <w:sz w:val="32"/>
          <w:szCs w:val="32"/>
        </w:rPr>
        <w:t>вступного випробовування для здобу</w:t>
      </w:r>
      <w:r>
        <w:rPr>
          <w:b/>
          <w:sz w:val="32"/>
          <w:szCs w:val="32"/>
        </w:rPr>
        <w:t>ття освітнього ступеня магістра</w:t>
      </w:r>
      <w:r w:rsidRPr="00C756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 спеціальністю 291 "Міжнародні відносини, суспільні комунікації та регіональні студії"</w:t>
      </w:r>
    </w:p>
    <w:p w:rsidR="00FE1D76" w:rsidRPr="00C7567E" w:rsidRDefault="00FE1D76" w:rsidP="00FE1D7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основі ступеня вищої освіти (</w:t>
      </w:r>
      <w:r w:rsidRPr="00C7567E">
        <w:rPr>
          <w:b/>
          <w:sz w:val="32"/>
          <w:szCs w:val="32"/>
        </w:rPr>
        <w:t>освітньо-кв</w:t>
      </w:r>
      <w:r>
        <w:rPr>
          <w:b/>
          <w:sz w:val="32"/>
          <w:szCs w:val="32"/>
        </w:rPr>
        <w:t xml:space="preserve">аліфікаційного рівня), </w:t>
      </w:r>
      <w:r w:rsidRPr="00C7567E">
        <w:rPr>
          <w:b/>
          <w:sz w:val="32"/>
          <w:szCs w:val="32"/>
        </w:rPr>
        <w:t>здобутого за іншою спеціальністю (напрямом підготовки)</w:t>
      </w: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Pr="00C7567E" w:rsidRDefault="00FE1D76" w:rsidP="00FE1D76">
      <w:pPr>
        <w:spacing w:line="360" w:lineRule="auto"/>
        <w:jc w:val="center"/>
        <w:rPr>
          <w:iCs/>
          <w:sz w:val="28"/>
          <w:szCs w:val="28"/>
        </w:rPr>
      </w:pPr>
    </w:p>
    <w:p w:rsidR="00FE1D76" w:rsidRDefault="00FE1D76" w:rsidP="00FE1D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Львів-2018</w:t>
      </w:r>
    </w:p>
    <w:p w:rsidR="00FE1D76" w:rsidRDefault="00FE1D76" w:rsidP="000931E5">
      <w:pPr>
        <w:jc w:val="center"/>
        <w:rPr>
          <w:b/>
          <w:lang w:val="en-US"/>
        </w:rPr>
      </w:pPr>
    </w:p>
    <w:p w:rsidR="000931E5" w:rsidRPr="000931E5" w:rsidRDefault="000931E5" w:rsidP="000931E5">
      <w:pPr>
        <w:jc w:val="center"/>
        <w:rPr>
          <w:b/>
        </w:rPr>
      </w:pPr>
      <w:r w:rsidRPr="000931E5">
        <w:rPr>
          <w:b/>
        </w:rPr>
        <w:t xml:space="preserve">Програма додаткового вступного випробування в магістратуру </w:t>
      </w:r>
    </w:p>
    <w:p w:rsidR="000931E5" w:rsidRPr="000931E5" w:rsidRDefault="000931E5" w:rsidP="000931E5">
      <w:pPr>
        <w:jc w:val="center"/>
        <w:rPr>
          <w:b/>
        </w:rPr>
      </w:pPr>
      <w:r w:rsidRPr="000931E5">
        <w:rPr>
          <w:b/>
        </w:rPr>
        <w:t xml:space="preserve">зі спеціальності 291 «Міжнародні відносини, суспільні комунікації та регіональні студії» </w:t>
      </w:r>
    </w:p>
    <w:p w:rsidR="00896347" w:rsidRPr="000931E5" w:rsidRDefault="00896347" w:rsidP="00896347">
      <w:pPr>
        <w:tabs>
          <w:tab w:val="left" w:pos="284"/>
          <w:tab w:val="left" w:pos="567"/>
        </w:tabs>
        <w:ind w:left="-360"/>
        <w:rPr>
          <w:b/>
        </w:rPr>
      </w:pPr>
    </w:p>
    <w:p w:rsidR="00896347" w:rsidRPr="000931E5" w:rsidRDefault="00896347" w:rsidP="001359F6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931E5">
        <w:rPr>
          <w:rFonts w:ascii="Times New Roman" w:hAnsi="Times New Roman" w:cs="Times New Roman"/>
          <w:i w:val="0"/>
          <w:sz w:val="24"/>
          <w:szCs w:val="24"/>
        </w:rPr>
        <w:t>Вступ</w:t>
      </w:r>
      <w:r w:rsidR="001359F6" w:rsidRPr="000931E5">
        <w:rPr>
          <w:rFonts w:ascii="Times New Roman" w:hAnsi="Times New Roman" w:cs="Times New Roman"/>
          <w:i w:val="0"/>
          <w:sz w:val="24"/>
          <w:szCs w:val="24"/>
        </w:rPr>
        <w:t>.</w:t>
      </w:r>
      <w:r w:rsidR="009328D5" w:rsidRPr="000931E5">
        <w:rPr>
          <w:rFonts w:ascii="Times New Roman" w:hAnsi="Times New Roman" w:cs="Times New Roman"/>
          <w:i w:val="0"/>
          <w:sz w:val="24"/>
          <w:szCs w:val="24"/>
          <w:lang w:val="uk-UA"/>
        </w:rPr>
        <w:t> </w:t>
      </w:r>
      <w:r w:rsidRPr="000931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Предмет, мета, завдання та структура курсу “Теорія міжнародних відносин”, його актуальність. Короткий огляд джерел та літератури за темами курсу. </w:t>
      </w:r>
    </w:p>
    <w:p w:rsidR="00896347" w:rsidRPr="000931E5" w:rsidRDefault="00896347" w:rsidP="00896347">
      <w:pPr>
        <w:ind w:firstLine="426"/>
        <w:jc w:val="both"/>
        <w:rPr>
          <w:b/>
        </w:rPr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1.</w:t>
      </w:r>
      <w:r w:rsidR="009328D5" w:rsidRPr="000931E5">
        <w:rPr>
          <w:b/>
        </w:rPr>
        <w:t> </w:t>
      </w:r>
      <w:r w:rsidRPr="000931E5">
        <w:rPr>
          <w:b/>
        </w:rPr>
        <w:t>Парадигмальна структура теорії міжнародних відносин.</w:t>
      </w:r>
      <w:r w:rsidRPr="000931E5">
        <w:t xml:space="preserve"> Академічний розвиток науки про міжнародні відносини. Головні центри наукових досліджень і тематичні видання. Нормативно-ціннісні основи класичних підходів та напрямів теорії міжнародних відносин. Парадигми у науці про міжнародні відносини.  </w:t>
      </w:r>
    </w:p>
    <w:p w:rsidR="00896347" w:rsidRPr="000931E5" w:rsidRDefault="00896347" w:rsidP="00285CA1">
      <w:pPr>
        <w:jc w:val="both"/>
      </w:pPr>
      <w:r w:rsidRPr="000931E5">
        <w:t>Ідейні та методологічні особливості дискусій у науці про міжнародні відносини. Традиціоналізм, позитивізм та постпозитивізм (загальний огляд). Взаємозв’язок етапів становлення науки з характером розвитку міжнародних відносин.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2.</w:t>
      </w:r>
      <w:r w:rsidR="009328D5" w:rsidRPr="000931E5">
        <w:rPr>
          <w:b/>
        </w:rPr>
        <w:t> </w:t>
      </w:r>
      <w:r w:rsidRPr="000931E5">
        <w:rPr>
          <w:b/>
        </w:rPr>
        <w:t>Теорія міжнародних відносин у першій половині ХХ ст.</w:t>
      </w:r>
      <w:r w:rsidRPr="000931E5">
        <w:t xml:space="preserve"> Обґрунтування імперіалізму у рамках класичної геополітики. Критичне переосмислення імперіалізму у теорії імперіалізму. Ідеалізм як </w:t>
      </w:r>
      <w:r w:rsidRPr="000931E5">
        <w:rPr>
          <w:i/>
          <w:lang w:val="en-US"/>
        </w:rPr>
        <w:t>mainstream</w:t>
      </w:r>
      <w:r w:rsidRPr="000931E5">
        <w:t xml:space="preserve"> у науковому дискурсі та міжнародній практиці.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3.</w:t>
      </w:r>
      <w:r w:rsidR="009328D5" w:rsidRPr="000931E5">
        <w:rPr>
          <w:b/>
        </w:rPr>
        <w:t> </w:t>
      </w:r>
      <w:r w:rsidRPr="000931E5">
        <w:rPr>
          <w:b/>
        </w:rPr>
        <w:t>Теорія міжнародних відносин після Другої світової війни.</w:t>
      </w:r>
      <w:r w:rsidRPr="000931E5">
        <w:t xml:space="preserve"> Перша дискусія у науці про міжнародні відносини. Крах ідеалізму й утвердження реалістської парадигми як </w:t>
      </w:r>
      <w:r w:rsidRPr="000931E5">
        <w:rPr>
          <w:i/>
          <w:lang w:val="en-US"/>
        </w:rPr>
        <w:t>mainstream</w:t>
      </w:r>
      <w:r w:rsidRPr="000931E5">
        <w:t xml:space="preserve"> у теорії міжнародних відносин. Вплив реалізму на розвиток міжнародних відносин у другій половині ХХ ст.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  <w:rPr>
          <w:iCs/>
          <w:color w:val="000000"/>
        </w:rPr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4.</w:t>
      </w:r>
      <w:r w:rsidR="009328D5" w:rsidRPr="000931E5">
        <w:rPr>
          <w:b/>
        </w:rPr>
        <w:t> </w:t>
      </w:r>
      <w:r w:rsidRPr="000931E5">
        <w:rPr>
          <w:b/>
        </w:rPr>
        <w:t xml:space="preserve">Англійська школа в науці міжнародних відносин. </w:t>
      </w:r>
      <w:r w:rsidRPr="000931E5">
        <w:t>Поняття Англійської школи та її особливості. Теоретико-методологічні підходи Англійської школи. Теорія міжнародного суспільства.</w:t>
      </w:r>
    </w:p>
    <w:p w:rsidR="00896347" w:rsidRPr="000931E5" w:rsidRDefault="00896347" w:rsidP="00896347">
      <w:pPr>
        <w:jc w:val="both"/>
        <w:rPr>
          <w:b/>
        </w:rPr>
      </w:pPr>
    </w:p>
    <w:p w:rsidR="00896347" w:rsidRPr="000931E5" w:rsidRDefault="00896347" w:rsidP="00896347">
      <w:pPr>
        <w:jc w:val="both"/>
      </w:pPr>
      <w:r w:rsidRPr="000931E5">
        <w:rPr>
          <w:b/>
          <w:iCs/>
          <w:color w:val="000000"/>
        </w:rPr>
        <w:t>Тема</w:t>
      </w:r>
      <w:r w:rsidR="009328D5" w:rsidRPr="000931E5">
        <w:rPr>
          <w:b/>
          <w:iCs/>
          <w:color w:val="000000"/>
        </w:rPr>
        <w:t> </w:t>
      </w:r>
      <w:r w:rsidRPr="000931E5">
        <w:rPr>
          <w:b/>
          <w:iCs/>
          <w:color w:val="000000"/>
        </w:rPr>
        <w:t>5.</w:t>
      </w:r>
      <w:r w:rsidR="009328D5" w:rsidRPr="000931E5">
        <w:rPr>
          <w:b/>
          <w:iCs/>
          <w:color w:val="000000"/>
        </w:rPr>
        <w:t> </w:t>
      </w:r>
      <w:r w:rsidR="00120796" w:rsidRPr="000931E5">
        <w:rPr>
          <w:b/>
        </w:rPr>
        <w:t>Модерністська</w:t>
      </w:r>
      <w:r w:rsidRPr="000931E5">
        <w:rPr>
          <w:b/>
        </w:rPr>
        <w:t xml:space="preserve"> (біхевіористська) революція</w:t>
      </w:r>
      <w:r w:rsidRPr="000931E5">
        <w:rPr>
          <w:b/>
          <w:iCs/>
          <w:color w:val="000000"/>
        </w:rPr>
        <w:t>.</w:t>
      </w:r>
      <w:r w:rsidRPr="000931E5">
        <w:rPr>
          <w:iCs/>
          <w:color w:val="000000"/>
        </w:rPr>
        <w:t xml:space="preserve"> Позитивістські підходи і друга дискусія у науці про міжнародні відносини. Основні принципи </w:t>
      </w:r>
      <w:r w:rsidR="00120796" w:rsidRPr="000931E5">
        <w:rPr>
          <w:iCs/>
          <w:color w:val="000000"/>
        </w:rPr>
        <w:t>модернізму/</w:t>
      </w:r>
      <w:r w:rsidRPr="000931E5">
        <w:rPr>
          <w:iCs/>
          <w:color w:val="000000"/>
        </w:rPr>
        <w:t xml:space="preserve">сцієнтизму. Початок двоблокового протистояння й розвиток системних теорій. </w:t>
      </w:r>
      <w:r w:rsidR="001359F6" w:rsidRPr="000931E5">
        <w:rPr>
          <w:bCs/>
          <w:color w:val="000000"/>
        </w:rPr>
        <w:t>Інструменталізація</w:t>
      </w:r>
      <w:r w:rsidRPr="000931E5">
        <w:rPr>
          <w:bCs/>
          <w:color w:val="000000"/>
        </w:rPr>
        <w:t xml:space="preserve"> </w:t>
      </w:r>
      <w:r w:rsidR="001359F6" w:rsidRPr="000931E5">
        <w:rPr>
          <w:bCs/>
          <w:color w:val="000000"/>
        </w:rPr>
        <w:t>позитивізму</w:t>
      </w:r>
      <w:r w:rsidRPr="000931E5">
        <w:rPr>
          <w:bCs/>
          <w:color w:val="000000"/>
        </w:rPr>
        <w:t>: теорія ігор, теор</w:t>
      </w:r>
      <w:r w:rsidR="001359F6" w:rsidRPr="000931E5">
        <w:rPr>
          <w:bCs/>
          <w:color w:val="000000"/>
        </w:rPr>
        <w:t xml:space="preserve">ія відлякування, </w:t>
      </w:r>
      <w:r w:rsidRPr="000931E5">
        <w:rPr>
          <w:bCs/>
          <w:color w:val="000000"/>
        </w:rPr>
        <w:t>теорія зовнішньополітичних рішень</w:t>
      </w:r>
      <w:r w:rsidR="001359F6" w:rsidRPr="000931E5">
        <w:rPr>
          <w:bCs/>
          <w:color w:val="000000"/>
        </w:rPr>
        <w:t>, т</w:t>
      </w:r>
      <w:r w:rsidRPr="000931E5">
        <w:rPr>
          <w:bCs/>
          <w:color w:val="000000"/>
        </w:rPr>
        <w:t>еорія комунікації у науці про міжнародні відносини.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  <w:rPr>
          <w:color w:val="000000"/>
        </w:rPr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6.</w:t>
      </w:r>
      <w:r w:rsidR="009328D5" w:rsidRPr="000931E5">
        <w:rPr>
          <w:b/>
        </w:rPr>
        <w:t> </w:t>
      </w:r>
      <w:r w:rsidRPr="000931E5">
        <w:rPr>
          <w:b/>
        </w:rPr>
        <w:t>Неореалізм та наолібералізм.</w:t>
      </w:r>
      <w:r w:rsidRPr="000931E5">
        <w:t xml:space="preserve"> Дискусія щодо відносного американського занепаду і становлення неореалізму як </w:t>
      </w:r>
      <w:r w:rsidRPr="000931E5">
        <w:rPr>
          <w:i/>
          <w:lang w:val="en-US"/>
        </w:rPr>
        <w:t>mainstream</w:t>
      </w:r>
      <w:r w:rsidRPr="000931E5">
        <w:rPr>
          <w:i/>
        </w:rPr>
        <w:t xml:space="preserve"> </w:t>
      </w:r>
      <w:r w:rsidRPr="000931E5">
        <w:t xml:space="preserve">у теорії міжнародних відносин. </w:t>
      </w:r>
      <w:r w:rsidRPr="000931E5">
        <w:rPr>
          <w:color w:val="000000"/>
        </w:rPr>
        <w:t xml:space="preserve">Особливості розвитку неолібералізму. Режимна теорія і третя дискусія в науці про міжнародні відносини. </w:t>
      </w:r>
    </w:p>
    <w:p w:rsidR="00896347" w:rsidRPr="000931E5" w:rsidRDefault="00896347" w:rsidP="00896347">
      <w:pPr>
        <w:jc w:val="both"/>
        <w:rPr>
          <w:color w:val="000000"/>
        </w:rPr>
      </w:pPr>
    </w:p>
    <w:p w:rsidR="00896347" w:rsidRPr="000931E5" w:rsidRDefault="00896347" w:rsidP="00896347">
      <w:pPr>
        <w:jc w:val="both"/>
        <w:rPr>
          <w:color w:val="000000"/>
        </w:rPr>
      </w:pPr>
      <w:r w:rsidRPr="000931E5">
        <w:rPr>
          <w:b/>
          <w:color w:val="000000"/>
        </w:rPr>
        <w:t>Тема</w:t>
      </w:r>
      <w:r w:rsidR="009328D5" w:rsidRPr="000931E5">
        <w:rPr>
          <w:b/>
          <w:color w:val="000000"/>
        </w:rPr>
        <w:t> </w:t>
      </w:r>
      <w:r w:rsidRPr="000931E5">
        <w:rPr>
          <w:b/>
          <w:color w:val="000000"/>
        </w:rPr>
        <w:t>7.</w:t>
      </w:r>
      <w:r w:rsidR="009328D5" w:rsidRPr="000931E5">
        <w:rPr>
          <w:b/>
          <w:color w:val="000000"/>
        </w:rPr>
        <w:t> </w:t>
      </w:r>
      <w:r w:rsidRPr="000931E5">
        <w:rPr>
          <w:b/>
          <w:color w:val="000000"/>
        </w:rPr>
        <w:t>Неоструктуралізм в теорії міжнародних відносин.</w:t>
      </w:r>
      <w:r w:rsidRPr="000931E5">
        <w:rPr>
          <w:color w:val="000000"/>
        </w:rPr>
        <w:t xml:space="preserve"> Актуалізація структуралістських підходів у науці про міжнародні відносини у другій половині 1960-х – на початку 1970-х років. Теорія неоімперіалізму. Структурний імперіалізм. Системні теорії неоструктуралізму. </w:t>
      </w:r>
    </w:p>
    <w:p w:rsidR="00896347" w:rsidRPr="000931E5" w:rsidRDefault="00896347" w:rsidP="00896347">
      <w:pPr>
        <w:jc w:val="both"/>
        <w:rPr>
          <w:color w:val="000000"/>
        </w:rPr>
      </w:pPr>
    </w:p>
    <w:p w:rsidR="00285CA1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8.</w:t>
      </w:r>
      <w:r w:rsidR="009328D5" w:rsidRPr="000931E5">
        <w:rPr>
          <w:b/>
        </w:rPr>
        <w:t> </w:t>
      </w:r>
      <w:r w:rsidRPr="000931E5">
        <w:rPr>
          <w:b/>
        </w:rPr>
        <w:t xml:space="preserve">Сучасні тенденції розвитку науки про міжнародні відносини. </w:t>
      </w:r>
      <w:r w:rsidRPr="000931E5">
        <w:t xml:space="preserve">Особливості четвертої дискусії в теорії міжнародних відносин. Актуалізація (нео)класичних підходів до розгляду міжнародної реальності й паралельний розвиток постпозитивіських течій та напрямів (загальний огляд). Постреалізм, постструктуралізм, неоідеалізм. Дебата „ендизму”. Неокласична та нова (критична) геополітика. Постмодернізм, критицизм, міжнародна політична економія, соціалконструктивізм, фемінізм. Глобалізація та теорія глобального управління. </w:t>
      </w:r>
    </w:p>
    <w:p w:rsidR="00285CA1" w:rsidRPr="000931E5" w:rsidRDefault="00285CA1" w:rsidP="00896347">
      <w:pPr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lastRenderedPageBreak/>
        <w:t>Тема</w:t>
      </w:r>
      <w:r w:rsidR="009328D5" w:rsidRPr="000931E5">
        <w:rPr>
          <w:b/>
        </w:rPr>
        <w:t> </w:t>
      </w:r>
      <w:r w:rsidRPr="000931E5">
        <w:rPr>
          <w:b/>
        </w:rPr>
        <w:t>9.</w:t>
      </w:r>
      <w:r w:rsidR="009328D5" w:rsidRPr="000931E5">
        <w:rPr>
          <w:b/>
        </w:rPr>
        <w:t> </w:t>
      </w:r>
      <w:r w:rsidRPr="000931E5">
        <w:rPr>
          <w:b/>
        </w:rPr>
        <w:t>Неокласична та критична геополітика.</w:t>
      </w:r>
      <w:r w:rsidRPr="000931E5">
        <w:t xml:space="preserve"> Розвиток „об’єктивних” уявлень про державу та простір у рамках класичної геополітики. Активні геополітичні образи й процеси соціального конструювання простору в критичній геополітиці. Формування та деконструкція геопросторових дискурсів.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  <w:rPr>
          <w:iCs/>
        </w:rPr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="00285CA1" w:rsidRPr="000931E5">
        <w:rPr>
          <w:b/>
        </w:rPr>
        <w:t>10</w:t>
      </w:r>
      <w:r w:rsidRPr="000931E5">
        <w:rPr>
          <w:b/>
        </w:rPr>
        <w:t>.</w:t>
      </w:r>
      <w:r w:rsidR="009328D5" w:rsidRPr="000931E5">
        <w:rPr>
          <w:b/>
        </w:rPr>
        <w:t> </w:t>
      </w:r>
      <w:r w:rsidRPr="000931E5">
        <w:rPr>
          <w:b/>
        </w:rPr>
        <w:t xml:space="preserve">Постмодерністські підходи в теорії міжнародних відносин. </w:t>
      </w:r>
      <w:r w:rsidRPr="000931E5">
        <w:t>Дискурсивний контекст міжнародної реальності. Дискурсивна могутність. Особливості конструювання державної та національної ідентичностей та їх</w:t>
      </w:r>
      <w:r w:rsidR="001359F6" w:rsidRPr="000931E5">
        <w:t>ні</w:t>
      </w:r>
      <w:r w:rsidRPr="000931E5">
        <w:t xml:space="preserve"> відображення у міжнародній політиці. </w:t>
      </w:r>
      <w:r w:rsidRPr="000931E5">
        <w:rPr>
          <w:iCs/>
        </w:rPr>
        <w:t>Радикальна взаємозалежність та вірогідність міжнародної етики.</w:t>
      </w:r>
    </w:p>
    <w:p w:rsidR="00896347" w:rsidRPr="000931E5" w:rsidRDefault="00896347" w:rsidP="00896347">
      <w:pPr>
        <w:jc w:val="both"/>
        <w:rPr>
          <w:b/>
        </w:rPr>
      </w:pPr>
    </w:p>
    <w:p w:rsidR="00896347" w:rsidRPr="000931E5" w:rsidRDefault="00896347" w:rsidP="00896347">
      <w:pPr>
        <w:jc w:val="both"/>
        <w:rPr>
          <w:iCs/>
        </w:rPr>
      </w:pPr>
      <w:r w:rsidRPr="000931E5">
        <w:rPr>
          <w:b/>
          <w:iCs/>
        </w:rPr>
        <w:t>Тема</w:t>
      </w:r>
      <w:r w:rsidR="009328D5" w:rsidRPr="000931E5">
        <w:rPr>
          <w:b/>
          <w:iCs/>
        </w:rPr>
        <w:t> </w:t>
      </w:r>
      <w:r w:rsidR="00285CA1" w:rsidRPr="000931E5">
        <w:rPr>
          <w:b/>
          <w:iCs/>
        </w:rPr>
        <w:t>11</w:t>
      </w:r>
      <w:r w:rsidRPr="000931E5">
        <w:rPr>
          <w:b/>
          <w:iCs/>
        </w:rPr>
        <w:t>.</w:t>
      </w:r>
      <w:r w:rsidR="009328D5" w:rsidRPr="000931E5">
        <w:rPr>
          <w:b/>
          <w:iCs/>
        </w:rPr>
        <w:t> </w:t>
      </w:r>
      <w:r w:rsidRPr="000931E5">
        <w:rPr>
          <w:b/>
          <w:iCs/>
        </w:rPr>
        <w:t xml:space="preserve">Соціалконструктивізм. </w:t>
      </w:r>
      <w:r w:rsidRPr="000931E5">
        <w:rPr>
          <w:iCs/>
        </w:rPr>
        <w:t>Ф</w:t>
      </w:r>
      <w:r w:rsidRPr="000931E5">
        <w:t xml:space="preserve">ілософський конструктивізм; конструктивізм як метатеорія; особливості конструктивістського формування теорії; характер конструктивістських емпіричних досліджень. Інтерсуб’єктивні якості соціального світу. Взаємне конституювання актора та структури. Правила та норми в міжнародній політиці. </w:t>
      </w:r>
      <w:r w:rsidRPr="000931E5">
        <w:rPr>
          <w:iCs/>
        </w:rPr>
        <w:t xml:space="preserve">Формування ідентичностей та структурні зміни у міжнародній системі. </w:t>
      </w:r>
    </w:p>
    <w:p w:rsidR="00896347" w:rsidRPr="000931E5" w:rsidRDefault="00896347" w:rsidP="00896347">
      <w:pPr>
        <w:ind w:firstLine="708"/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="00285CA1" w:rsidRPr="000931E5">
        <w:rPr>
          <w:b/>
        </w:rPr>
        <w:t>12</w:t>
      </w:r>
      <w:r w:rsidRPr="000931E5">
        <w:rPr>
          <w:b/>
        </w:rPr>
        <w:t>.</w:t>
      </w:r>
      <w:r w:rsidR="009328D5" w:rsidRPr="000931E5">
        <w:t> </w:t>
      </w:r>
      <w:r w:rsidRPr="000931E5">
        <w:rPr>
          <w:b/>
        </w:rPr>
        <w:t>Поліморфність сучасних ліберальних досліджень міжнародної реальності.</w:t>
      </w:r>
      <w:r w:rsidRPr="000931E5">
        <w:t xml:space="preserve"> Розвиток теорії „демократичного миру”. </w:t>
      </w:r>
      <w:r w:rsidR="001359F6" w:rsidRPr="000931E5">
        <w:t>Новий лібералізм</w:t>
      </w:r>
      <w:r w:rsidRPr="000931E5">
        <w:t>. Внутрішньосуспільні інтереси й державні преференції. Міжнародне середовище й взаємозалежні порядки преференцій. Ідеальний, комерційний та республіканський лібералізм.</w:t>
      </w:r>
    </w:p>
    <w:p w:rsidR="00896347" w:rsidRPr="000931E5" w:rsidRDefault="00896347" w:rsidP="00896347">
      <w:pPr>
        <w:jc w:val="both"/>
        <w:rPr>
          <w:b/>
        </w:rPr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="00285CA1" w:rsidRPr="000931E5">
        <w:rPr>
          <w:b/>
        </w:rPr>
        <w:t>13</w:t>
      </w:r>
      <w:r w:rsidRPr="000931E5">
        <w:rPr>
          <w:b/>
        </w:rPr>
        <w:t>.</w:t>
      </w:r>
      <w:r w:rsidR="009328D5" w:rsidRPr="000931E5">
        <w:rPr>
          <w:b/>
        </w:rPr>
        <w:t> </w:t>
      </w:r>
      <w:r w:rsidRPr="000931E5">
        <w:rPr>
          <w:b/>
        </w:rPr>
        <w:t>Критичні підходи в науці міжнародних відносин</w:t>
      </w:r>
      <w:r w:rsidR="00285CA1" w:rsidRPr="000931E5">
        <w:rPr>
          <w:b/>
        </w:rPr>
        <w:t>: к</w:t>
      </w:r>
      <w:r w:rsidRPr="000931E5">
        <w:rPr>
          <w:b/>
        </w:rPr>
        <w:t>омунікативна парадигма</w:t>
      </w:r>
      <w:r w:rsidR="00285CA1" w:rsidRPr="000931E5">
        <w:rPr>
          <w:b/>
        </w:rPr>
        <w:t>.</w:t>
      </w:r>
      <w:r w:rsidRPr="000931E5">
        <w:rPr>
          <w:b/>
        </w:rPr>
        <w:t xml:space="preserve"> </w:t>
      </w:r>
      <w:r w:rsidRPr="000931E5">
        <w:t xml:space="preserve">Становлення та розвиток критичних підходів в науці про міжнародні відносини. Комунікативна парадигма критичної теорії Е.Лінклейтера. Можливості потрійної трансформації Вестфальської системи. </w:t>
      </w:r>
    </w:p>
    <w:p w:rsidR="00285CA1" w:rsidRPr="000931E5" w:rsidRDefault="00285CA1" w:rsidP="00285CA1">
      <w:pPr>
        <w:jc w:val="both"/>
        <w:rPr>
          <w:b/>
        </w:rPr>
      </w:pPr>
    </w:p>
    <w:p w:rsidR="00896347" w:rsidRPr="000931E5" w:rsidRDefault="00285CA1" w:rsidP="00285CA1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Pr="000931E5">
        <w:rPr>
          <w:b/>
        </w:rPr>
        <w:t>14.</w:t>
      </w:r>
      <w:r w:rsidR="009328D5" w:rsidRPr="000931E5">
        <w:rPr>
          <w:b/>
        </w:rPr>
        <w:t> </w:t>
      </w:r>
      <w:r w:rsidRPr="000931E5">
        <w:rPr>
          <w:b/>
        </w:rPr>
        <w:t xml:space="preserve">Критичні підходи в науці міжнародних відносин: неоґрамшизм. </w:t>
      </w:r>
      <w:r w:rsidR="00896347" w:rsidRPr="000931E5">
        <w:t>Виробнича парадигма (неоґрамшизм) в науці міжнародних відносин. Погляди Р.Кокса. Поняття світової гегемонії. Деконструкція світових гегемонічних систем.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="00285CA1" w:rsidRPr="000931E5">
        <w:rPr>
          <w:b/>
        </w:rPr>
        <w:t>15</w:t>
      </w:r>
      <w:r w:rsidRPr="000931E5">
        <w:rPr>
          <w:b/>
        </w:rPr>
        <w:t>.</w:t>
      </w:r>
      <w:r w:rsidR="009328D5" w:rsidRPr="000931E5">
        <w:rPr>
          <w:b/>
        </w:rPr>
        <w:t> </w:t>
      </w:r>
      <w:r w:rsidRPr="000931E5">
        <w:rPr>
          <w:b/>
        </w:rPr>
        <w:t xml:space="preserve">Міжнародна політична економія в науці міжнародних відносин. </w:t>
      </w:r>
      <w:r w:rsidRPr="000931E5">
        <w:rPr>
          <w:iCs/>
        </w:rPr>
        <w:t>Особливості розвитку міжнародної політичної економії. Погляди С.Стрендж. Структурна могутність у міжнародній політичній економії. Структури та форми реалізації могутності. Перспективи розгляду міжнародної реальності з позицій міжнародної політичної економії.</w:t>
      </w:r>
    </w:p>
    <w:p w:rsidR="00896347" w:rsidRPr="000931E5" w:rsidRDefault="00896347" w:rsidP="00896347">
      <w:pPr>
        <w:jc w:val="both"/>
      </w:pPr>
    </w:p>
    <w:p w:rsidR="00896347" w:rsidRPr="000931E5" w:rsidRDefault="00896347" w:rsidP="00896347">
      <w:pPr>
        <w:jc w:val="both"/>
      </w:pPr>
      <w:r w:rsidRPr="000931E5">
        <w:rPr>
          <w:b/>
        </w:rPr>
        <w:t>Тема</w:t>
      </w:r>
      <w:r w:rsidR="009328D5" w:rsidRPr="000931E5">
        <w:rPr>
          <w:b/>
        </w:rPr>
        <w:t> </w:t>
      </w:r>
      <w:r w:rsidR="00285CA1" w:rsidRPr="000931E5">
        <w:rPr>
          <w:b/>
        </w:rPr>
        <w:t>16</w:t>
      </w:r>
      <w:r w:rsidRPr="000931E5">
        <w:rPr>
          <w:b/>
        </w:rPr>
        <w:t>.</w:t>
      </w:r>
      <w:r w:rsidR="009328D5" w:rsidRPr="000931E5">
        <w:rPr>
          <w:b/>
        </w:rPr>
        <w:t> </w:t>
      </w:r>
      <w:r w:rsidRPr="000931E5">
        <w:rPr>
          <w:b/>
        </w:rPr>
        <w:t xml:space="preserve">Феміністські підходи у міжнародних відносинах. </w:t>
      </w:r>
      <w:r w:rsidRPr="000931E5">
        <w:t>Особливості феміністської епістемології у міжнародних відносинах. Феміністський емпіризм (</w:t>
      </w:r>
      <w:r w:rsidRPr="000931E5">
        <w:rPr>
          <w:iCs/>
          <w:lang w:val="de-DE"/>
        </w:rPr>
        <w:t>fe</w:t>
      </w:r>
      <w:r w:rsidRPr="000931E5">
        <w:rPr>
          <w:iCs/>
        </w:rPr>
        <w:softHyphen/>
      </w:r>
      <w:r w:rsidRPr="000931E5">
        <w:rPr>
          <w:iCs/>
          <w:lang w:val="de-DE"/>
        </w:rPr>
        <w:t>minist</w:t>
      </w:r>
      <w:r w:rsidRPr="000931E5">
        <w:rPr>
          <w:iCs/>
        </w:rPr>
        <w:t xml:space="preserve"> </w:t>
      </w:r>
      <w:r w:rsidRPr="000931E5">
        <w:rPr>
          <w:iCs/>
          <w:lang w:val="de-DE"/>
        </w:rPr>
        <w:t>empiricism</w:t>
      </w:r>
      <w:r w:rsidRPr="000931E5">
        <w:rPr>
          <w:iCs/>
        </w:rPr>
        <w:t>); феміністська позиція (</w:t>
      </w:r>
      <w:r w:rsidRPr="000931E5">
        <w:rPr>
          <w:iCs/>
          <w:lang w:val="de-DE"/>
        </w:rPr>
        <w:t>feminist</w:t>
      </w:r>
      <w:r w:rsidRPr="000931E5">
        <w:rPr>
          <w:iCs/>
        </w:rPr>
        <w:t xml:space="preserve"> </w:t>
      </w:r>
      <w:r w:rsidRPr="000931E5">
        <w:rPr>
          <w:iCs/>
          <w:lang w:val="de-DE"/>
        </w:rPr>
        <w:t>standpoint</w:t>
      </w:r>
      <w:r w:rsidRPr="000931E5">
        <w:rPr>
          <w:iCs/>
        </w:rPr>
        <w:t xml:space="preserve">); </w:t>
      </w:r>
      <w:r w:rsidRPr="000931E5">
        <w:t>феміністський постмодернізм (</w:t>
      </w:r>
      <w:r w:rsidRPr="000931E5">
        <w:rPr>
          <w:iCs/>
          <w:lang w:val="de-DE"/>
        </w:rPr>
        <w:t>feminist</w:t>
      </w:r>
      <w:r w:rsidRPr="000931E5">
        <w:rPr>
          <w:iCs/>
        </w:rPr>
        <w:t xml:space="preserve"> </w:t>
      </w:r>
      <w:r w:rsidRPr="000931E5">
        <w:rPr>
          <w:iCs/>
          <w:lang w:val="de-DE"/>
        </w:rPr>
        <w:t>postmodernism</w:t>
      </w:r>
      <w:r w:rsidRPr="000931E5">
        <w:rPr>
          <w:iCs/>
        </w:rPr>
        <w:t>)</w:t>
      </w:r>
      <w:r w:rsidRPr="000931E5">
        <w:t xml:space="preserve"> та постмодерністський фемінізм (</w:t>
      </w:r>
      <w:r w:rsidRPr="000931E5">
        <w:rPr>
          <w:iCs/>
          <w:lang w:val="de-DE"/>
        </w:rPr>
        <w:t>postmodern</w:t>
      </w:r>
      <w:r w:rsidRPr="000931E5">
        <w:rPr>
          <w:iCs/>
        </w:rPr>
        <w:t xml:space="preserve"> </w:t>
      </w:r>
      <w:r w:rsidRPr="000931E5">
        <w:rPr>
          <w:iCs/>
          <w:lang w:val="de-DE"/>
        </w:rPr>
        <w:t>feminism</w:t>
      </w:r>
      <w:r w:rsidRPr="000931E5">
        <w:rPr>
          <w:iCs/>
        </w:rPr>
        <w:t xml:space="preserve">). „Чутлива кооперація” </w:t>
      </w:r>
      <w:r w:rsidRPr="000931E5">
        <w:t>(</w:t>
      </w:r>
      <w:r w:rsidRPr="000931E5">
        <w:rPr>
          <w:lang w:val="de-DE"/>
        </w:rPr>
        <w:t>empathetic</w:t>
      </w:r>
      <w:r w:rsidRPr="000931E5">
        <w:t xml:space="preserve"> </w:t>
      </w:r>
      <w:r w:rsidRPr="000931E5">
        <w:rPr>
          <w:lang w:val="de-DE"/>
        </w:rPr>
        <w:t>coope</w:t>
      </w:r>
      <w:r w:rsidRPr="000931E5">
        <w:softHyphen/>
      </w:r>
      <w:r w:rsidRPr="000931E5">
        <w:rPr>
          <w:lang w:val="de-DE"/>
        </w:rPr>
        <w:t>ration</w:t>
      </w:r>
      <w:r w:rsidRPr="000931E5">
        <w:t xml:space="preserve">) </w:t>
      </w:r>
      <w:r w:rsidRPr="000931E5">
        <w:rPr>
          <w:iCs/>
        </w:rPr>
        <w:t xml:space="preserve">як феміністський метод </w:t>
      </w:r>
      <w:r w:rsidRPr="000931E5">
        <w:t xml:space="preserve">подолання сучасних бінарних структур вилучення у теорії й міжнародно-політичній практиці. </w:t>
      </w:r>
    </w:p>
    <w:p w:rsidR="009328D5" w:rsidRPr="000931E5" w:rsidRDefault="009328D5" w:rsidP="009328D5">
      <w:pPr>
        <w:ind w:left="142" w:firstLine="567"/>
        <w:jc w:val="center"/>
        <w:rPr>
          <w:b/>
        </w:rPr>
      </w:pPr>
    </w:p>
    <w:p w:rsidR="009328D5" w:rsidRPr="000931E5" w:rsidRDefault="009328D5" w:rsidP="009328D5"/>
    <w:p w:rsidR="001B62A6" w:rsidRPr="000931E5" w:rsidRDefault="001B62A6" w:rsidP="00B4740F">
      <w:pPr>
        <w:ind w:left="709" w:hanging="709"/>
      </w:pPr>
    </w:p>
    <w:p w:rsidR="000931E5" w:rsidRPr="000931E5" w:rsidRDefault="00120796" w:rsidP="00941DA9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E1D7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br w:type="page"/>
      </w:r>
      <w:r w:rsidR="000931E5" w:rsidRPr="000931E5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lastRenderedPageBreak/>
        <w:t>КОНТРОЛЬНІ ПИТАННЯ</w:t>
      </w:r>
    </w:p>
    <w:p w:rsidR="000931E5" w:rsidRPr="000931E5" w:rsidRDefault="000931E5" w:rsidP="00941DA9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931E5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ДЛЯ ПІДГОТОВКИ ДО СПІВБЕСІДИ</w:t>
      </w:r>
    </w:p>
    <w:p w:rsidR="00120796" w:rsidRPr="000931E5" w:rsidRDefault="00120796" w:rsidP="00120796">
      <w:pPr>
        <w:shd w:val="clear" w:color="auto" w:fill="FFFFFF"/>
        <w:ind w:left="709" w:hanging="709"/>
        <w:jc w:val="center"/>
        <w:rPr>
          <w:b/>
        </w:rPr>
      </w:pP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Теоретичний і прикладний рівні наукового дослідження міжнародних відносин.</w:t>
      </w:r>
      <w:r w:rsidRPr="000931E5">
        <w:rPr>
          <w:color w:val="000000"/>
        </w:rPr>
        <w:br/>
        <w:t>Роль та основні завдання теорії міжнародних відносин.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Об’єкт, предмет та найважливіші функції теорії міжнародних відносин.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Ідеалістичний характер науки про міжнародні відносини на початках становлення</w:t>
      </w:r>
      <w:r w:rsidRPr="000931E5">
        <w:rPr>
          <w:color w:val="000000"/>
        </w:rPr>
        <w:br/>
        <w:t>та його причини. Вплив теорії ідеалізму на політику провідних держав світу у</w:t>
      </w:r>
      <w:r w:rsidRPr="000931E5">
        <w:rPr>
          <w:color w:val="000000"/>
        </w:rPr>
        <w:br/>
        <w:t xml:space="preserve">першій половині </w:t>
      </w:r>
      <w:r w:rsidRPr="000931E5">
        <w:rPr>
          <w:color w:val="000000"/>
          <w:lang w:val="en-US"/>
        </w:rPr>
        <w:t>XX</w:t>
      </w:r>
      <w:r w:rsidRPr="000931E5">
        <w:rPr>
          <w:color w:val="000000"/>
          <w:lang w:val="ru-RU"/>
        </w:rPr>
        <w:t xml:space="preserve"> </w:t>
      </w:r>
      <w:r w:rsidRPr="000931E5">
        <w:rPr>
          <w:color w:val="000000"/>
        </w:rPr>
        <w:t>ст.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Хронологічна періодизація науки про міжнародні відносини та її взаємозв’язок з</w:t>
      </w:r>
      <w:r w:rsidRPr="000931E5">
        <w:rPr>
          <w:color w:val="000000"/>
        </w:rPr>
        <w:br/>
        <w:t>розвитком методологічних підходів.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Зміст понять актор/структура (міжнародна система) та особливості його трактування у сучасній теорії міжнародних відносин.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Нормативно-ціннісні основи ідеалізму.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Нормативно-ціннісні основи реалізму.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Ідеалістично-реалістична природа інституціоналізму.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Реалістичний та ідеалістичний виміри структуралізму.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Суть меркантилізму й економічного лібералізму та їхній зв’язок з реалізмом й</w:t>
      </w:r>
      <w:r w:rsidRPr="000931E5">
        <w:rPr>
          <w:color w:val="000000"/>
        </w:rPr>
        <w:br/>
        <w:t>ідеалізмом.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Суть функціоналізму та його зв’язок з ідеалізмом й інституціоналізмом.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Теоретичне обґрунтування імперіалізму і розвиток геополітики. Ф. Ратцель та Р. Челлен.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 xml:space="preserve">Геополітична схема світу у концепціях Х. Маккіндера та Н. Спайкмена. 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Значення водного простору у концепції Л. Мєчнікова. Річковий, морський та</w:t>
      </w:r>
      <w:r w:rsidRPr="000931E5">
        <w:rPr>
          <w:color w:val="000000"/>
        </w:rPr>
        <w:br/>
        <w:t>океанічний етапи розвитку людства.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 xml:space="preserve">Критичне переосмислення </w:t>
      </w:r>
      <w:r w:rsidR="0060581E" w:rsidRPr="000931E5">
        <w:rPr>
          <w:color w:val="000000"/>
        </w:rPr>
        <w:t xml:space="preserve">політики </w:t>
      </w:r>
      <w:r w:rsidRPr="000931E5">
        <w:rPr>
          <w:color w:val="000000"/>
        </w:rPr>
        <w:t>імперіалізму в теорії імперіалізму: Дж. Гобсон,</w:t>
      </w:r>
      <w:r w:rsidRPr="000931E5">
        <w:rPr>
          <w:color w:val="000000"/>
        </w:rPr>
        <w:br/>
        <w:t>Р. Люксембург, В. Ленін, Й. Шумпетер.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суспільно-економічних формацій К. Маркса.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Політичний ідеалізм у концепціях Дж. Бентама та І. Канта.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Теологічний ідеалізм Ф. Аквінського. Критерії справедливості війни.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«демократичного миру» Е. Канта та її ідеалістичний зміст.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Ідеалістична парадигма в науці про міжнародні відносини. В. Вільсон, Н. Анджел.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Основні етапи розвитку політичного реалізму. Концепції Н. Макіявеллі та Т. Ґоббса.</w:t>
      </w:r>
    </w:p>
    <w:p w:rsidR="00120796" w:rsidRPr="000931E5" w:rsidRDefault="00120796" w:rsidP="00120796">
      <w:pPr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Соціологічний підхід М. Вебера та його значення у теорії політичного реалізму.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Формування нового світового порядку після Другої світової війни й утвердження</w:t>
      </w:r>
      <w:r w:rsidRPr="000931E5">
        <w:rPr>
          <w:color w:val="000000"/>
        </w:rPr>
        <w:br/>
        <w:t>реалізму: Е. Карр, Дж. Кеннан, Г. Моргентау, Р. Арон.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Реалістичний зміст «дилеми безпеки» Г. Герца.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Принципи політичного реалізму у концепції Г. Морґентау.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«балансу сил». Критичне переосмислення «балансу сил» у концепціях Г. Кісінджера, Н. Спайкмена та з позицій представників Англійської школи.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Англійська школа в науці про міжнародні відносини: Е. Карр, М. Вайт, Г. Булл.</w:t>
      </w:r>
      <w:r w:rsidRPr="000931E5">
        <w:rPr>
          <w:color w:val="000000"/>
        </w:rPr>
        <w:br/>
        <w:t>Органічний та договірний шляхи утворення міжнародного співтовариства.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Модерністська (бігевіористська) революція та її особливості. Основні принципи</w:t>
      </w:r>
      <w:r w:rsidRPr="000931E5">
        <w:rPr>
          <w:color w:val="000000"/>
        </w:rPr>
        <w:br/>
        <w:t>модернізму.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Утвердження біполярної системи й експланативні можливості теорії систем.</w:t>
      </w:r>
      <w:r w:rsidRPr="000931E5">
        <w:rPr>
          <w:color w:val="000000"/>
        </w:rPr>
        <w:br/>
        <w:t>М. Каплан, Дж. Моделскі.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ігор в науці про міжнародні відносини та її експланативні можливості.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відлякування та її вплив на зовнішню політику США.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Світові політичні кризи й особливості теорії зовнішньополітичних рішень.</w:t>
      </w:r>
      <w:r w:rsidRPr="000931E5">
        <w:rPr>
          <w:color w:val="000000"/>
        </w:rPr>
        <w:br/>
        <w:t>Теоретичні підходи, рівні аналізу, типи рішень.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lastRenderedPageBreak/>
        <w:t>Проблема політичних рішень у концепції К. Райта. Взаємозв’язок між географічним</w:t>
      </w:r>
      <w:r w:rsidRPr="000931E5">
        <w:rPr>
          <w:color w:val="000000"/>
        </w:rPr>
        <w:br/>
        <w:t>та аналітичним полями міжнародних відносин.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комунікації у науці про міжнародні відносини. Уявлення про самокеровані</w:t>
      </w:r>
      <w:r w:rsidRPr="000931E5">
        <w:rPr>
          <w:color w:val="000000"/>
        </w:rPr>
        <w:br/>
        <w:t>системи К. Дойча.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Особливості становлення неореалізму. Теорія гегемонічної стабільності. К. Волц,</w:t>
      </w:r>
      <w:r w:rsidRPr="000931E5">
        <w:rPr>
          <w:color w:val="000000"/>
        </w:rPr>
        <w:br/>
        <w:t>Р. Ґилпін, С. Крезнер.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Найважливіші збіжності і відмінності класичної теорії політичного реалізму та</w:t>
      </w:r>
      <w:r w:rsidRPr="000931E5">
        <w:rPr>
          <w:color w:val="000000"/>
        </w:rPr>
        <w:br/>
        <w:t>неореалізму.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Основні принципи неореалізму та неолібералізму.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гегемонічних циклів та її зв’язок з неореалізмом. Теорія гегемонічної</w:t>
      </w:r>
      <w:r w:rsidRPr="000931E5">
        <w:rPr>
          <w:color w:val="000000"/>
        </w:rPr>
        <w:br/>
        <w:t>перенапруги (П. Кеннеді) й теорія склерозу (М. Олсан).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взаємозалежності та неолібералізм: О. Когейн, Дж. Най, Дж. Розенау.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Основні принципи теорії комплексної взаємозалежності.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Режимна теорія і третя дискусія в науці про міжнародні відносини: порівняльний</w:t>
      </w:r>
      <w:r w:rsidRPr="000931E5">
        <w:rPr>
          <w:color w:val="000000"/>
        </w:rPr>
        <w:br/>
        <w:t>аналіз неореалістичних та неоліберальних підходів.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Зміст теорії неоімперіалізму: С. Амін, Б. Воррен.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Особливості неоструктуралізму: Й. Ґальтунг, Е. Воллерстайн.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Чинники політичної залежності держав у концепції К. Холсті.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Расові теорії та їх вплив на зовнішню політику держав світу.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Цивілізаційний підхід у теорії міжнародних відносин: А. Тойнбі, С. Хантінгтон.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Теорія інформаційної цивілізації у концепції Е.Тоффлера.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 xml:space="preserve">Розвиток теорії після закінчення міжблокового протистояння й особливості четвертої дискусії у науці про міжнародні відносини. Постпозитивізм. 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Глобалізаційна дискусія та глобалізаційні школи в теорії міжнародних відносин: гіперглобалісти, трансформалісти, глобалізаційні скептики.</w:t>
      </w:r>
    </w:p>
    <w:p w:rsidR="00120796" w:rsidRPr="000931E5" w:rsidRDefault="00120796" w:rsidP="00120796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</w:pPr>
      <w:r w:rsidRPr="000931E5">
        <w:t>Класична та критична геополітика у сучасній науці про міжнародні відносини: порівняльний аналіз.</w:t>
      </w:r>
    </w:p>
    <w:p w:rsidR="00120796" w:rsidRPr="000931E5" w:rsidRDefault="00120796" w:rsidP="00120796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</w:pPr>
      <w:r w:rsidRPr="000931E5">
        <w:t>Критичні підходи у науці про міжнародні відносини. Комунікативна парадигма критичної теорії Е. Лінклейтера.</w:t>
      </w:r>
    </w:p>
    <w:p w:rsidR="00120796" w:rsidRPr="000931E5" w:rsidRDefault="00120796" w:rsidP="00120796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</w:pPr>
      <w:r w:rsidRPr="000931E5">
        <w:t>Критичні підходи у науці про міжнародні відносини. Виробнича парадигма критичної теорії Р. Кокса (нео-ґрамшизм)</w:t>
      </w:r>
    </w:p>
    <w:p w:rsidR="00120796" w:rsidRPr="000931E5" w:rsidRDefault="00120796" w:rsidP="0012079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</w:rPr>
        <w:t>Постмодернізм у теорії міжнародних відносин: Д. Кемпбелл.</w:t>
      </w:r>
    </w:p>
    <w:p w:rsidR="00120796" w:rsidRPr="000931E5" w:rsidRDefault="00120796" w:rsidP="00120796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</w:pPr>
      <w:r w:rsidRPr="000931E5">
        <w:t>Соціалконструктивізм у теорії міжнародних відносин: А. Вендт.</w:t>
      </w:r>
    </w:p>
    <w:p w:rsidR="00120796" w:rsidRPr="000931E5" w:rsidRDefault="00120796" w:rsidP="00120796">
      <w:pPr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</w:pPr>
      <w:r w:rsidRPr="000931E5">
        <w:t xml:space="preserve">Особливості сучасної феміністської дискусії у теорії міжнародних відносин. Гетерогенність феміністського дискурсу. </w:t>
      </w:r>
    </w:p>
    <w:p w:rsidR="00120796" w:rsidRPr="000931E5" w:rsidRDefault="00120796" w:rsidP="00120796">
      <w:pPr>
        <w:ind w:left="540" w:hanging="540"/>
        <w:jc w:val="both"/>
      </w:pPr>
    </w:p>
    <w:p w:rsidR="000931E5" w:rsidRPr="000931E5" w:rsidRDefault="00941DA9" w:rsidP="000931E5">
      <w:pPr>
        <w:shd w:val="clear" w:color="auto" w:fill="FFFFFF"/>
        <w:jc w:val="center"/>
        <w:rPr>
          <w:b/>
          <w:bCs/>
          <w:spacing w:val="-6"/>
        </w:rPr>
      </w:pPr>
      <w:r w:rsidRPr="000931E5">
        <w:rPr>
          <w:b/>
        </w:rPr>
        <w:t>РЕКОМЕНДОВАНА ЛІТЕРАТУРА</w:t>
      </w:r>
    </w:p>
    <w:p w:rsidR="000931E5" w:rsidRPr="000931E5" w:rsidRDefault="000931E5" w:rsidP="000931E5">
      <w:pPr>
        <w:shd w:val="clear" w:color="auto" w:fill="FFFFFF"/>
        <w:jc w:val="center"/>
        <w:rPr>
          <w:b/>
          <w:bCs/>
          <w:spacing w:val="-6"/>
        </w:rPr>
      </w:pPr>
    </w:p>
    <w:p w:rsidR="000931E5" w:rsidRPr="000931E5" w:rsidRDefault="000931E5" w:rsidP="000931E5">
      <w:pPr>
        <w:jc w:val="both"/>
        <w:rPr>
          <w:b/>
          <w:i/>
        </w:rPr>
      </w:pPr>
      <w:r w:rsidRPr="000931E5">
        <w:rPr>
          <w:b/>
          <w:i/>
        </w:rPr>
        <w:t>Основна:</w:t>
      </w:r>
    </w:p>
    <w:p w:rsidR="000931E5" w:rsidRPr="000931E5" w:rsidRDefault="000931E5" w:rsidP="000931E5">
      <w:pPr>
        <w:widowControl w:val="0"/>
        <w:numPr>
          <w:ilvl w:val="0"/>
          <w:numId w:val="6"/>
        </w:numPr>
        <w:tabs>
          <w:tab w:val="clear" w:pos="1080"/>
        </w:tabs>
        <w:ind w:left="567" w:right="-2" w:hanging="567"/>
        <w:jc w:val="both"/>
      </w:pPr>
      <w:r w:rsidRPr="000931E5">
        <w:t>Мальський М., Мацях М. Теорія міжнародних відносин: Підручник. – 3-тє вид., перероб. і доп. Київ: Знання, 2007. – 461 с.</w:t>
      </w:r>
    </w:p>
    <w:p w:rsidR="000931E5" w:rsidRPr="000931E5" w:rsidRDefault="000931E5" w:rsidP="000931E5">
      <w:pPr>
        <w:widowControl w:val="0"/>
        <w:numPr>
          <w:ilvl w:val="0"/>
          <w:numId w:val="6"/>
        </w:numPr>
        <w:tabs>
          <w:tab w:val="clear" w:pos="1080"/>
        </w:tabs>
        <w:ind w:left="567" w:right="-2" w:hanging="567"/>
        <w:jc w:val="both"/>
      </w:pPr>
      <w:r w:rsidRPr="000931E5">
        <w:rPr>
          <w:noProof/>
        </w:rPr>
        <w:t>Міжнародні відносини: історія, теорія, економіка. За ред. М.З.Мальського і Ю.М.Мороза. – Львів.: Видавничий центр ЛНУ ім. І.Франка, 2017.</w:t>
      </w:r>
    </w:p>
    <w:p w:rsidR="000931E5" w:rsidRPr="000931E5" w:rsidRDefault="000931E5" w:rsidP="000931E5">
      <w:pPr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ind w:left="567" w:hanging="567"/>
        <w:jc w:val="both"/>
        <w:rPr>
          <w:lang w:val="en-GB"/>
        </w:rPr>
      </w:pPr>
      <w:r w:rsidRPr="000931E5">
        <w:rPr>
          <w:lang w:val="en-GB"/>
        </w:rPr>
        <w:t>Burchill, Scott/Linklater, Andrew. Theories of International Relations. – London: MacMillan, 1996</w:t>
      </w:r>
      <w:r w:rsidRPr="000931E5">
        <w:t>.</w:t>
      </w:r>
    </w:p>
    <w:p w:rsidR="000931E5" w:rsidRPr="000931E5" w:rsidRDefault="000931E5" w:rsidP="000931E5">
      <w:pPr>
        <w:ind w:right="-2"/>
        <w:jc w:val="center"/>
        <w:rPr>
          <w:b/>
          <w:lang w:val="en-GB"/>
        </w:rPr>
      </w:pPr>
    </w:p>
    <w:p w:rsidR="000931E5" w:rsidRPr="000931E5" w:rsidRDefault="000931E5" w:rsidP="000931E5">
      <w:pPr>
        <w:ind w:right="-2"/>
        <w:rPr>
          <w:b/>
          <w:i/>
        </w:rPr>
      </w:pPr>
      <w:r w:rsidRPr="000931E5">
        <w:rPr>
          <w:b/>
          <w:i/>
        </w:rPr>
        <w:t>Додаткова:</w:t>
      </w:r>
    </w:p>
    <w:p w:rsidR="000931E5" w:rsidRPr="000931E5" w:rsidRDefault="000931E5" w:rsidP="000931E5">
      <w:pPr>
        <w:pStyle w:val="a5"/>
        <w:widowControl/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4"/>
          <w:szCs w:val="24"/>
        </w:rPr>
      </w:pPr>
      <w:r w:rsidRPr="000931E5">
        <w:rPr>
          <w:sz w:val="24"/>
          <w:szCs w:val="24"/>
        </w:rPr>
        <w:t>Agnew, John</w:t>
      </w:r>
      <w:r w:rsidRPr="000931E5">
        <w:rPr>
          <w:sz w:val="24"/>
          <w:szCs w:val="24"/>
          <w:lang w:val="en-US"/>
        </w:rPr>
        <w:t xml:space="preserve">. </w:t>
      </w:r>
      <w:r w:rsidRPr="000931E5">
        <w:rPr>
          <w:sz w:val="24"/>
          <w:szCs w:val="24"/>
        </w:rPr>
        <w:t>Geopolitics: Re-visioning World Politics. – London: Routledge, 1998.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GB"/>
        </w:rPr>
        <w:t xml:space="preserve">Bieler, </w:t>
      </w:r>
      <w:r w:rsidRPr="000931E5">
        <w:rPr>
          <w:color w:val="000000"/>
          <w:lang w:val="en-US"/>
        </w:rPr>
        <w:t xml:space="preserve">Andreas/Morton, </w:t>
      </w:r>
      <w:r w:rsidRPr="000931E5">
        <w:rPr>
          <w:color w:val="000000"/>
          <w:lang w:val="en-GB"/>
        </w:rPr>
        <w:t xml:space="preserve">Adam David (Ed.) Images </w:t>
      </w:r>
      <w:r w:rsidRPr="000931E5">
        <w:rPr>
          <w:color w:val="000000"/>
          <w:lang w:val="en-US"/>
        </w:rPr>
        <w:t>of Gramsci: Con</w:t>
      </w:r>
      <w:r w:rsidRPr="000931E5">
        <w:rPr>
          <w:color w:val="000000"/>
          <w:lang w:val="en-US"/>
        </w:rPr>
        <w:softHyphen/>
        <w:t xml:space="preserve">nections and Contentions in Political Theory and </w:t>
      </w:r>
      <w:r w:rsidRPr="000931E5">
        <w:rPr>
          <w:color w:val="000000"/>
          <w:lang w:val="en-GB"/>
        </w:rPr>
        <w:t xml:space="preserve">International </w:t>
      </w:r>
      <w:r w:rsidRPr="000931E5">
        <w:rPr>
          <w:color w:val="000000"/>
          <w:lang w:val="en-US"/>
        </w:rPr>
        <w:t xml:space="preserve">Relations. </w:t>
      </w:r>
      <w:r w:rsidRPr="000931E5">
        <w:rPr>
          <w:color w:val="000000"/>
          <w:lang w:val="en-GB"/>
        </w:rPr>
        <w:t>– London: Routledge</w:t>
      </w:r>
      <w:r w:rsidRPr="000931E5">
        <w:rPr>
          <w:color w:val="000000"/>
          <w:lang w:val="en-US"/>
        </w:rPr>
        <w:t xml:space="preserve">, </w:t>
      </w:r>
      <w:r w:rsidRPr="000931E5">
        <w:rPr>
          <w:color w:val="000000"/>
          <w:lang w:val="en-GB"/>
        </w:rPr>
        <w:t>2006.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Boucher, David. Political Theories of International Relations: From Thukydides to the Present. – Oxford: Oxford University Press, 1998</w:t>
      </w:r>
      <w:r w:rsidRPr="000931E5"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GB"/>
        </w:rPr>
        <w:lastRenderedPageBreak/>
        <w:t xml:space="preserve">Clark, Ian/Neumann, Iver B. (Ed.) </w:t>
      </w:r>
      <w:r w:rsidRPr="000931E5">
        <w:rPr>
          <w:color w:val="000000"/>
          <w:spacing w:val="-2"/>
          <w:lang w:val="en-US"/>
        </w:rPr>
        <w:t xml:space="preserve">Classical Theories of </w:t>
      </w:r>
      <w:r w:rsidRPr="000931E5">
        <w:rPr>
          <w:color w:val="000000"/>
          <w:spacing w:val="-2"/>
          <w:lang w:val="en-GB"/>
        </w:rPr>
        <w:t xml:space="preserve">International </w:t>
      </w:r>
      <w:r w:rsidRPr="000931E5">
        <w:rPr>
          <w:color w:val="000000"/>
          <w:spacing w:val="-2"/>
          <w:lang w:val="en-US"/>
        </w:rPr>
        <w:t xml:space="preserve">Relations. – </w:t>
      </w:r>
      <w:r w:rsidRPr="000931E5">
        <w:rPr>
          <w:color w:val="000000"/>
          <w:spacing w:val="-2"/>
          <w:lang w:val="en-GB"/>
        </w:rPr>
        <w:t xml:space="preserve">London: </w:t>
      </w:r>
      <w:r w:rsidRPr="000931E5">
        <w:rPr>
          <w:color w:val="000000"/>
          <w:spacing w:val="-2"/>
          <w:lang w:val="en-US"/>
        </w:rPr>
        <w:t xml:space="preserve">St. Martin's Press, </w:t>
      </w:r>
      <w:r w:rsidRPr="000931E5">
        <w:rPr>
          <w:color w:val="000000"/>
          <w:spacing w:val="-2"/>
          <w:lang w:val="en-GB"/>
        </w:rPr>
        <w:t>1996</w:t>
      </w:r>
      <w:r w:rsidRPr="000931E5">
        <w:rPr>
          <w:color w:val="000000"/>
          <w:spacing w:val="-2"/>
        </w:rPr>
        <w:t>;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US"/>
        </w:rPr>
        <w:t xml:space="preserve">Cox, </w:t>
      </w:r>
      <w:r w:rsidRPr="000931E5">
        <w:rPr>
          <w:color w:val="000000"/>
          <w:lang w:val="en-GB"/>
        </w:rPr>
        <w:t xml:space="preserve">Robert W. (with Timothy Sinclair) (Ed.) </w:t>
      </w:r>
      <w:r w:rsidRPr="000931E5">
        <w:rPr>
          <w:color w:val="000000"/>
          <w:lang w:val="en-US"/>
        </w:rPr>
        <w:t xml:space="preserve">Approaches to </w:t>
      </w:r>
      <w:r w:rsidRPr="000931E5">
        <w:rPr>
          <w:color w:val="000000"/>
          <w:lang w:val="en-GB"/>
        </w:rPr>
        <w:t>World Order. – Cambridge: Cambridge University Press, 1996.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Crawford, Robert M.A. Idealism and Realism in International Relations. – London: Routledge, 1999</w:t>
      </w:r>
      <w:r w:rsidRPr="000931E5">
        <w:t>;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US"/>
        </w:rPr>
        <w:t>Der Derian, James/Shapiro, Michael J. (</w:t>
      </w:r>
      <w:r w:rsidRPr="000931E5">
        <w:rPr>
          <w:color w:val="000000"/>
          <w:lang w:val="en-GB"/>
        </w:rPr>
        <w:t>Ed</w:t>
      </w:r>
      <w:r w:rsidRPr="000931E5">
        <w:rPr>
          <w:color w:val="000000"/>
          <w:lang w:val="en-US"/>
        </w:rPr>
        <w:t>.) International/Intertextual Relations: Postmodern Readings of World Politics. – New York: Lexington Books, 1989.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US"/>
        </w:rPr>
        <w:t xml:space="preserve">Devetak, Richard. Postmodernism. / Burchill, Scott/Linklater, Andrew </w:t>
      </w:r>
      <w:r w:rsidRPr="000931E5">
        <w:rPr>
          <w:color w:val="000000"/>
          <w:lang w:val="en-GB"/>
        </w:rPr>
        <w:t xml:space="preserve">(Ed.) </w:t>
      </w:r>
      <w:r w:rsidRPr="000931E5">
        <w:rPr>
          <w:color w:val="000000"/>
          <w:lang w:val="en-US"/>
        </w:rPr>
        <w:t xml:space="preserve">Theories of International Relations. – </w:t>
      </w:r>
      <w:r w:rsidRPr="000931E5">
        <w:rPr>
          <w:color w:val="000000"/>
          <w:lang w:val="en-GB"/>
        </w:rPr>
        <w:t xml:space="preserve">2. Ed. </w:t>
      </w:r>
      <w:r w:rsidRPr="000931E5">
        <w:rPr>
          <w:color w:val="000000"/>
          <w:lang w:val="en-US"/>
        </w:rPr>
        <w:t xml:space="preserve">London: Palgrave, </w:t>
      </w:r>
      <w:r w:rsidRPr="000931E5">
        <w:rPr>
          <w:color w:val="000000"/>
          <w:lang w:val="en-GB"/>
        </w:rPr>
        <w:t>2001. – p.181-208.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Friedman, Gil/Starr, Harvey. Agency, Structure, and International Politics: From Ontology to Empirical Inquiry. – London: Routledge, 1997</w:t>
      </w:r>
      <w:r w:rsidRPr="000931E5"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US"/>
        </w:rPr>
        <w:t xml:space="preserve">Groom, Arthur </w:t>
      </w:r>
      <w:r w:rsidRPr="000931E5">
        <w:rPr>
          <w:color w:val="000000"/>
          <w:spacing w:val="-1"/>
          <w:lang w:val="en-GB"/>
        </w:rPr>
        <w:t xml:space="preserve">J.R./Light, Margot (Ed.) </w:t>
      </w:r>
      <w:r w:rsidRPr="000931E5">
        <w:rPr>
          <w:color w:val="000000"/>
          <w:spacing w:val="-1"/>
          <w:lang w:val="en-US"/>
        </w:rPr>
        <w:t xml:space="preserve">Contemporary International Relations: A Guide to Theory. – London: Pinter, </w:t>
      </w:r>
      <w:r w:rsidRPr="000931E5">
        <w:rPr>
          <w:color w:val="000000"/>
          <w:spacing w:val="-1"/>
          <w:lang w:val="en-GB"/>
        </w:rPr>
        <w:t>1994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pStyle w:val="a5"/>
        <w:widowControl/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color w:val="000000"/>
          <w:sz w:val="24"/>
          <w:szCs w:val="24"/>
        </w:rPr>
      </w:pPr>
      <w:r w:rsidRPr="000931E5">
        <w:rPr>
          <w:color w:val="000000"/>
          <w:spacing w:val="-2"/>
          <w:sz w:val="24"/>
          <w:szCs w:val="24"/>
          <w:lang w:val="en-US"/>
        </w:rPr>
        <w:t>Held, David/McGrew, Anthony/</w:t>
      </w:r>
      <w:r w:rsidRPr="000931E5">
        <w:rPr>
          <w:color w:val="000000"/>
          <w:spacing w:val="-2"/>
          <w:sz w:val="24"/>
          <w:szCs w:val="24"/>
          <w:lang w:val="en-GB"/>
        </w:rPr>
        <w:t xml:space="preserve">Goldblatt, </w:t>
      </w:r>
      <w:r w:rsidRPr="000931E5">
        <w:rPr>
          <w:color w:val="000000"/>
          <w:spacing w:val="-2"/>
          <w:sz w:val="24"/>
          <w:szCs w:val="24"/>
          <w:lang w:val="en-US"/>
        </w:rPr>
        <w:t xml:space="preserve">David/Perraton, Jonathan. Global Transformations: Politics, Economics and Culture. </w:t>
      </w:r>
      <w:r w:rsidRPr="000931E5">
        <w:rPr>
          <w:color w:val="000000"/>
          <w:spacing w:val="-2"/>
          <w:sz w:val="24"/>
          <w:szCs w:val="24"/>
        </w:rPr>
        <w:t xml:space="preserve">– </w:t>
      </w:r>
      <w:r w:rsidRPr="000931E5">
        <w:rPr>
          <w:color w:val="000000"/>
          <w:spacing w:val="-2"/>
          <w:sz w:val="24"/>
          <w:szCs w:val="24"/>
          <w:lang w:val="en-US"/>
        </w:rPr>
        <w:t>Cambridge: Polity Press</w:t>
      </w:r>
      <w:r w:rsidRPr="000931E5">
        <w:rPr>
          <w:color w:val="000000"/>
          <w:spacing w:val="-2"/>
          <w:sz w:val="24"/>
          <w:szCs w:val="24"/>
        </w:rPr>
        <w:t>,</w:t>
      </w:r>
      <w:r w:rsidRPr="000931E5">
        <w:rPr>
          <w:color w:val="000000"/>
          <w:spacing w:val="-2"/>
          <w:sz w:val="24"/>
          <w:szCs w:val="24"/>
          <w:lang w:val="en-US"/>
        </w:rPr>
        <w:t xml:space="preserve"> </w:t>
      </w:r>
      <w:r w:rsidRPr="000931E5">
        <w:rPr>
          <w:color w:val="000000"/>
          <w:spacing w:val="-2"/>
          <w:sz w:val="24"/>
          <w:szCs w:val="24"/>
          <w:lang w:val="en-GB"/>
        </w:rPr>
        <w:t>1999.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GB"/>
        </w:rPr>
        <w:t xml:space="preserve">Katzenstein, Peter (Ed.) </w:t>
      </w:r>
      <w:r w:rsidRPr="000931E5">
        <w:rPr>
          <w:color w:val="000000"/>
          <w:lang w:val="en-US"/>
        </w:rPr>
        <w:t xml:space="preserve">The Culture of </w:t>
      </w:r>
      <w:r w:rsidRPr="000931E5">
        <w:rPr>
          <w:color w:val="000000"/>
          <w:lang w:val="en-GB"/>
        </w:rPr>
        <w:t xml:space="preserve">National </w:t>
      </w:r>
      <w:r w:rsidRPr="000931E5">
        <w:rPr>
          <w:color w:val="000000"/>
          <w:lang w:val="en-US"/>
        </w:rPr>
        <w:t xml:space="preserve">Security: Norms and Identity in World Politics. – New York: Columbia University Press, </w:t>
      </w:r>
      <w:r w:rsidRPr="000931E5">
        <w:rPr>
          <w:color w:val="000000"/>
          <w:lang w:val="en-GB"/>
        </w:rPr>
        <w:t>1996.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Knutsen, Torbjörn L. A History of International Relations Theory: An Introduction. – Manchester: Manchester University Press. 1992</w:t>
      </w:r>
      <w:r w:rsidRPr="000931E5"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1"/>
          <w:lang w:val="en-GB"/>
        </w:rPr>
      </w:pPr>
      <w:r w:rsidRPr="000931E5">
        <w:rPr>
          <w:color w:val="000000"/>
          <w:spacing w:val="-2"/>
          <w:lang w:val="en-US"/>
        </w:rPr>
        <w:t xml:space="preserve">Little, Richard/Smith, Michael </w:t>
      </w:r>
      <w:r w:rsidRPr="000931E5">
        <w:rPr>
          <w:color w:val="000000"/>
          <w:spacing w:val="-2"/>
          <w:lang w:val="en-GB"/>
        </w:rPr>
        <w:t xml:space="preserve">(Ed.) </w:t>
      </w:r>
      <w:r w:rsidRPr="000931E5">
        <w:rPr>
          <w:color w:val="000000"/>
          <w:spacing w:val="-1"/>
          <w:lang w:val="en-US"/>
        </w:rPr>
        <w:t xml:space="preserve">Perspectives on World Politics: A Reader. – London: Routledge, </w:t>
      </w:r>
      <w:r w:rsidRPr="000931E5">
        <w:rPr>
          <w:color w:val="000000"/>
          <w:spacing w:val="-1"/>
          <w:lang w:val="en-GB"/>
        </w:rPr>
        <w:t>1991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US"/>
        </w:rPr>
        <w:t xml:space="preserve">Luard, Evan </w:t>
      </w:r>
      <w:r w:rsidRPr="000931E5">
        <w:rPr>
          <w:color w:val="000000"/>
          <w:spacing w:val="-1"/>
          <w:lang w:val="en-GB"/>
        </w:rPr>
        <w:t xml:space="preserve">(Ed.) </w:t>
      </w:r>
      <w:r w:rsidRPr="000931E5">
        <w:rPr>
          <w:color w:val="000000"/>
          <w:spacing w:val="-2"/>
          <w:lang w:val="en-US"/>
        </w:rPr>
        <w:t xml:space="preserve">Basic Texts in International Relations: The Evolution of Ideas about International Society. – London: </w:t>
      </w:r>
      <w:r w:rsidRPr="000931E5">
        <w:rPr>
          <w:color w:val="000000"/>
          <w:spacing w:val="-1"/>
          <w:lang w:val="en-US"/>
        </w:rPr>
        <w:t xml:space="preserve">MacMillan, </w:t>
      </w:r>
      <w:r w:rsidRPr="000931E5">
        <w:rPr>
          <w:color w:val="000000"/>
          <w:spacing w:val="-1"/>
          <w:lang w:val="en-GB"/>
        </w:rPr>
        <w:t>1992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GB"/>
        </w:rPr>
        <w:t xml:space="preserve">Neumann, Iver B./Waever, </w:t>
      </w:r>
      <w:r w:rsidRPr="000931E5">
        <w:rPr>
          <w:color w:val="000000"/>
          <w:spacing w:val="-1"/>
          <w:lang w:val="fr-FR"/>
        </w:rPr>
        <w:t xml:space="preserve">Ole </w:t>
      </w:r>
      <w:r w:rsidRPr="000931E5">
        <w:rPr>
          <w:color w:val="000000"/>
          <w:spacing w:val="-1"/>
          <w:lang w:val="en-GB"/>
        </w:rPr>
        <w:t xml:space="preserve">(Ed.) The </w:t>
      </w:r>
      <w:r w:rsidRPr="000931E5">
        <w:rPr>
          <w:color w:val="000000"/>
          <w:spacing w:val="-1"/>
          <w:lang w:val="fr-FR"/>
        </w:rPr>
        <w:t xml:space="preserve">Future </w:t>
      </w:r>
      <w:r w:rsidRPr="000931E5">
        <w:rPr>
          <w:color w:val="000000"/>
          <w:spacing w:val="-1"/>
          <w:lang w:val="en-US"/>
        </w:rPr>
        <w:t xml:space="preserve">of </w:t>
      </w:r>
      <w:r w:rsidRPr="000931E5">
        <w:rPr>
          <w:color w:val="000000"/>
          <w:spacing w:val="-1"/>
          <w:lang w:val="en-GB"/>
        </w:rPr>
        <w:t xml:space="preserve">International </w:t>
      </w:r>
      <w:r w:rsidRPr="000931E5">
        <w:rPr>
          <w:color w:val="000000"/>
          <w:spacing w:val="-1"/>
          <w:lang w:val="en-US"/>
        </w:rPr>
        <w:t xml:space="preserve">Relations: </w:t>
      </w:r>
      <w:r w:rsidRPr="000931E5">
        <w:rPr>
          <w:color w:val="000000"/>
          <w:spacing w:val="-1"/>
          <w:lang w:val="en-GB"/>
        </w:rPr>
        <w:t xml:space="preserve">Masters in </w:t>
      </w:r>
      <w:r w:rsidRPr="000931E5">
        <w:rPr>
          <w:color w:val="000000"/>
          <w:spacing w:val="-1"/>
          <w:lang w:val="en-US"/>
        </w:rPr>
        <w:t xml:space="preserve">the Making? – </w:t>
      </w:r>
      <w:r w:rsidRPr="000931E5">
        <w:rPr>
          <w:color w:val="000000"/>
          <w:spacing w:val="-1"/>
          <w:lang w:val="en-GB"/>
        </w:rPr>
        <w:t>London: Routledge, 1997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GB"/>
        </w:rPr>
        <w:t xml:space="preserve">Ó </w:t>
      </w:r>
      <w:r w:rsidRPr="000931E5">
        <w:rPr>
          <w:color w:val="000000"/>
          <w:lang w:val="en-US"/>
        </w:rPr>
        <w:t xml:space="preserve">Tuathail, </w:t>
      </w:r>
      <w:r w:rsidRPr="000931E5">
        <w:rPr>
          <w:color w:val="000000"/>
          <w:lang w:val="en-GB"/>
        </w:rPr>
        <w:t>Gearóid</w:t>
      </w:r>
      <w:r w:rsidRPr="000931E5">
        <w:rPr>
          <w:color w:val="000000"/>
          <w:lang w:val="en-US"/>
        </w:rPr>
        <w:t>. Critical Geopolitics: The Politics of Writing Global Space. Borderlines. – B.</w:t>
      </w:r>
      <w:r w:rsidRPr="000931E5">
        <w:rPr>
          <w:color w:val="000000"/>
          <w:lang w:val="en-GB"/>
        </w:rPr>
        <w:t xml:space="preserve">6. – </w:t>
      </w:r>
      <w:r w:rsidRPr="000931E5">
        <w:rPr>
          <w:color w:val="000000"/>
          <w:lang w:val="en-US"/>
        </w:rPr>
        <w:t>Minneapolis: University of Minnesota Press</w:t>
      </w:r>
      <w:r w:rsidRPr="000931E5">
        <w:rPr>
          <w:color w:val="000000"/>
          <w:lang w:val="en-GB"/>
        </w:rPr>
        <w:t xml:space="preserve">, 1996. 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US"/>
        </w:rPr>
        <w:t>Onuf, Nicholas Greenwood.</w:t>
      </w:r>
      <w:r w:rsidRPr="000931E5">
        <w:rPr>
          <w:color w:val="000000"/>
          <w:lang w:val="en-GB"/>
        </w:rPr>
        <w:t xml:space="preserve"> </w:t>
      </w:r>
      <w:r w:rsidRPr="000931E5">
        <w:rPr>
          <w:color w:val="000000"/>
          <w:lang w:val="en-US"/>
        </w:rPr>
        <w:t>World of Our Making. Rules and Rule in So</w:t>
      </w:r>
      <w:r w:rsidRPr="000931E5">
        <w:rPr>
          <w:color w:val="000000"/>
          <w:lang w:val="en-US"/>
        </w:rPr>
        <w:softHyphen/>
        <w:t xml:space="preserve">cial Theory and International Relations. – Columbia: Columbia University Press, </w:t>
      </w:r>
      <w:r w:rsidRPr="000931E5">
        <w:rPr>
          <w:color w:val="000000"/>
          <w:lang w:val="en-GB"/>
        </w:rPr>
        <w:t>1989</w:t>
      </w:r>
      <w:r w:rsidRPr="000931E5">
        <w:rPr>
          <w:color w:val="000000"/>
          <w:lang w:val="en-US"/>
        </w:rPr>
        <w:t>.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US"/>
        </w:rPr>
        <w:t xml:space="preserve">Smith, Steve </w:t>
      </w:r>
      <w:r w:rsidRPr="000931E5">
        <w:rPr>
          <w:color w:val="000000"/>
          <w:spacing w:val="-1"/>
          <w:lang w:val="en-GB"/>
        </w:rPr>
        <w:t xml:space="preserve">(Ed.) </w:t>
      </w:r>
      <w:r w:rsidRPr="000931E5">
        <w:rPr>
          <w:color w:val="000000"/>
          <w:spacing w:val="-1"/>
          <w:lang w:val="en-US"/>
        </w:rPr>
        <w:t xml:space="preserve">International Relations: British and American Perspectives. – Oxford: Basil </w:t>
      </w:r>
      <w:r w:rsidRPr="000931E5">
        <w:rPr>
          <w:color w:val="000000"/>
          <w:spacing w:val="-1"/>
          <w:lang w:val="en-GB"/>
        </w:rPr>
        <w:t>Blackwell, 1985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Smith, Thomas W. History and International Relations. – London: Routledge, 1999</w:t>
      </w:r>
      <w:r w:rsidRPr="000931E5">
        <w:t>;</w:t>
      </w:r>
    </w:p>
    <w:p w:rsidR="000931E5" w:rsidRPr="000931E5" w:rsidRDefault="000931E5" w:rsidP="000931E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lang w:val="en-GB"/>
        </w:rPr>
        <w:t>Thompson, Kenneth W. Schools of Thought in International Relations: Interpreters, Issues, and Morality. – Baton Rouge: Louisiana State University Press, 1996</w:t>
      </w:r>
      <w:r w:rsidRPr="000931E5">
        <w:t>;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spacing w:val="-2"/>
          <w:lang w:val="en-GB"/>
        </w:rPr>
      </w:pPr>
      <w:r w:rsidRPr="000931E5">
        <w:rPr>
          <w:color w:val="000000"/>
          <w:lang w:val="en-US"/>
        </w:rPr>
        <w:t xml:space="preserve">Vasquez, John </w:t>
      </w:r>
      <w:r w:rsidRPr="000931E5">
        <w:rPr>
          <w:color w:val="000000"/>
          <w:lang w:val="fr-FR"/>
        </w:rPr>
        <w:t xml:space="preserve">A </w:t>
      </w:r>
      <w:r w:rsidRPr="000931E5">
        <w:rPr>
          <w:color w:val="000000"/>
          <w:lang w:val="en-GB"/>
        </w:rPr>
        <w:t xml:space="preserve">(Ed.) </w:t>
      </w:r>
      <w:r w:rsidRPr="000931E5">
        <w:rPr>
          <w:color w:val="000000"/>
          <w:spacing w:val="-2"/>
          <w:lang w:val="en-US"/>
        </w:rPr>
        <w:t xml:space="preserve">Classics of International Relations. – Englewood Cliffs, </w:t>
      </w:r>
      <w:r w:rsidRPr="000931E5">
        <w:rPr>
          <w:color w:val="000000"/>
          <w:spacing w:val="-2"/>
          <w:lang w:val="en-GB"/>
        </w:rPr>
        <w:t xml:space="preserve">N.J.: </w:t>
      </w:r>
      <w:r w:rsidRPr="000931E5">
        <w:rPr>
          <w:color w:val="000000"/>
          <w:spacing w:val="-2"/>
          <w:lang w:val="en-US"/>
        </w:rPr>
        <w:t xml:space="preserve">Prentice-Hall, </w:t>
      </w:r>
      <w:r w:rsidRPr="000931E5">
        <w:rPr>
          <w:color w:val="000000"/>
          <w:spacing w:val="-2"/>
          <w:lang w:val="en-GB"/>
        </w:rPr>
        <w:t>1996</w:t>
      </w:r>
      <w:r w:rsidRPr="000931E5">
        <w:rPr>
          <w:color w:val="000000"/>
          <w:spacing w:val="-2"/>
        </w:rPr>
        <w:t>;</w:t>
      </w:r>
      <w:r w:rsidRPr="000931E5">
        <w:rPr>
          <w:color w:val="000000"/>
          <w:spacing w:val="-2"/>
          <w:lang w:val="en-GB"/>
        </w:rPr>
        <w:t xml:space="preserve"> 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  <w:lang w:val="en-GB"/>
        </w:rPr>
      </w:pPr>
      <w:r w:rsidRPr="000931E5">
        <w:rPr>
          <w:color w:val="000000"/>
          <w:lang w:val="en-US"/>
        </w:rPr>
        <w:t>Wendt, Alexander.</w:t>
      </w:r>
      <w:r w:rsidRPr="000931E5">
        <w:rPr>
          <w:color w:val="000000"/>
          <w:lang w:val="en-GB"/>
        </w:rPr>
        <w:t xml:space="preserve"> </w:t>
      </w:r>
      <w:r w:rsidRPr="000931E5">
        <w:rPr>
          <w:color w:val="000000"/>
          <w:lang w:val="en-US"/>
        </w:rPr>
        <w:t xml:space="preserve">Social Theory of International Politics. – Cambridge: Cambridge University Press, </w:t>
      </w:r>
      <w:r w:rsidRPr="000931E5">
        <w:rPr>
          <w:color w:val="000000"/>
          <w:lang w:val="en-GB"/>
        </w:rPr>
        <w:t>1999</w:t>
      </w:r>
      <w:r w:rsidRPr="000931E5">
        <w:rPr>
          <w:color w:val="000000"/>
          <w:lang w:val="en-US"/>
        </w:rPr>
        <w:t>.</w:t>
      </w:r>
    </w:p>
    <w:p w:rsidR="000931E5" w:rsidRPr="000931E5" w:rsidRDefault="000931E5" w:rsidP="000931E5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lang w:val="en-GB"/>
        </w:rPr>
      </w:pPr>
      <w:r w:rsidRPr="000931E5">
        <w:rPr>
          <w:color w:val="000000"/>
          <w:spacing w:val="-1"/>
          <w:lang w:val="en-GB"/>
        </w:rPr>
        <w:t xml:space="preserve">Williams, Marc (Ed.) </w:t>
      </w:r>
      <w:r w:rsidRPr="000931E5">
        <w:rPr>
          <w:color w:val="000000"/>
          <w:spacing w:val="-1"/>
          <w:lang w:val="en-US"/>
        </w:rPr>
        <w:t xml:space="preserve">International Relations in the Twentieth Century: A Reader. – Basingstoke: MacMillan, </w:t>
      </w:r>
      <w:r w:rsidRPr="000931E5">
        <w:rPr>
          <w:color w:val="000000"/>
          <w:spacing w:val="-1"/>
          <w:lang w:val="en-GB"/>
        </w:rPr>
        <w:t>1989</w:t>
      </w:r>
      <w:r w:rsidRPr="000931E5">
        <w:rPr>
          <w:color w:val="000000"/>
          <w:spacing w:val="-1"/>
        </w:rPr>
        <w:t>;</w:t>
      </w:r>
    </w:p>
    <w:p w:rsidR="000931E5" w:rsidRPr="000931E5" w:rsidRDefault="000931E5" w:rsidP="000931E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0931E5">
        <w:rPr>
          <w:color w:val="000000"/>
          <w:lang w:val="en-US"/>
        </w:rPr>
        <w:t xml:space="preserve">Wyn Jones, Richard </w:t>
      </w:r>
      <w:r w:rsidRPr="000931E5">
        <w:rPr>
          <w:color w:val="000000"/>
          <w:lang w:val="en-GB"/>
        </w:rPr>
        <w:t xml:space="preserve">(Ed.) </w:t>
      </w:r>
      <w:r w:rsidRPr="000931E5">
        <w:rPr>
          <w:color w:val="000000"/>
          <w:lang w:val="en-US"/>
        </w:rPr>
        <w:t>Critical Theory and World Politics. – Boul</w:t>
      </w:r>
      <w:r w:rsidRPr="000931E5">
        <w:rPr>
          <w:color w:val="000000"/>
          <w:lang w:val="en-US"/>
        </w:rPr>
        <w:softHyphen/>
        <w:t>der. Col</w:t>
      </w:r>
      <w:r w:rsidRPr="000931E5">
        <w:rPr>
          <w:color w:val="000000"/>
        </w:rPr>
        <w:t xml:space="preserve">.: </w:t>
      </w:r>
      <w:r w:rsidRPr="000931E5">
        <w:rPr>
          <w:color w:val="000000"/>
          <w:lang w:val="en-US"/>
        </w:rPr>
        <w:t>Lynne</w:t>
      </w:r>
      <w:r w:rsidRPr="000931E5">
        <w:rPr>
          <w:color w:val="000000"/>
        </w:rPr>
        <w:t xml:space="preserve"> </w:t>
      </w:r>
      <w:r w:rsidRPr="000931E5">
        <w:rPr>
          <w:color w:val="000000"/>
          <w:lang w:val="en-US"/>
        </w:rPr>
        <w:t>Rienner</w:t>
      </w:r>
      <w:r w:rsidRPr="000931E5">
        <w:rPr>
          <w:color w:val="000000"/>
        </w:rPr>
        <w:t>, 2001.</w:t>
      </w:r>
    </w:p>
    <w:p w:rsidR="00120796" w:rsidRPr="000931E5" w:rsidRDefault="00120796" w:rsidP="00120796">
      <w:pPr>
        <w:pStyle w:val="a6"/>
        <w:ind w:left="560" w:hanging="560"/>
        <w:jc w:val="left"/>
        <w:rPr>
          <w:b w:val="0"/>
          <w:bCs/>
          <w:i w:val="0"/>
          <w:color w:val="000000"/>
          <w:sz w:val="24"/>
          <w:szCs w:val="24"/>
        </w:rPr>
      </w:pPr>
    </w:p>
    <w:sectPr w:rsidR="00120796" w:rsidRPr="000931E5" w:rsidSect="00334E75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99" w:rsidRDefault="00E14099">
      <w:r>
        <w:separator/>
      </w:r>
    </w:p>
  </w:endnote>
  <w:endnote w:type="continuationSeparator" w:id="1">
    <w:p w:rsidR="00E14099" w:rsidRDefault="00E1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ED" w:rsidRDefault="006D7E62" w:rsidP="006058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2E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EED" w:rsidRDefault="00F72EED" w:rsidP="006058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ED" w:rsidRDefault="006D7E62" w:rsidP="006058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2E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D76">
      <w:rPr>
        <w:rStyle w:val="a4"/>
        <w:noProof/>
      </w:rPr>
      <w:t>1</w:t>
    </w:r>
    <w:r>
      <w:rPr>
        <w:rStyle w:val="a4"/>
      </w:rPr>
      <w:fldChar w:fldCharType="end"/>
    </w:r>
  </w:p>
  <w:p w:rsidR="00F72EED" w:rsidRDefault="00F72EED" w:rsidP="006058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99" w:rsidRDefault="00E14099">
      <w:r>
        <w:separator/>
      </w:r>
    </w:p>
  </w:footnote>
  <w:footnote w:type="continuationSeparator" w:id="1">
    <w:p w:rsidR="00E14099" w:rsidRDefault="00E14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6A"/>
    <w:multiLevelType w:val="hybridMultilevel"/>
    <w:tmpl w:val="7660A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B1413"/>
    <w:multiLevelType w:val="singleLevel"/>
    <w:tmpl w:val="857EBB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E1D7F01"/>
    <w:multiLevelType w:val="hybridMultilevel"/>
    <w:tmpl w:val="85FED6F6"/>
    <w:lvl w:ilvl="0" w:tplc="67D2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207DD"/>
    <w:multiLevelType w:val="hybridMultilevel"/>
    <w:tmpl w:val="D3504392"/>
    <w:lvl w:ilvl="0" w:tplc="A96054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6287D"/>
    <w:multiLevelType w:val="hybridMultilevel"/>
    <w:tmpl w:val="4E9C210A"/>
    <w:lvl w:ilvl="0" w:tplc="67D2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310"/>
    <w:multiLevelType w:val="hybridMultilevel"/>
    <w:tmpl w:val="68A4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909CC"/>
    <w:multiLevelType w:val="hybridMultilevel"/>
    <w:tmpl w:val="76843202"/>
    <w:lvl w:ilvl="0" w:tplc="67D28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4339"/>
    <w:multiLevelType w:val="hybridMultilevel"/>
    <w:tmpl w:val="4816CE48"/>
    <w:lvl w:ilvl="0" w:tplc="A96054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E0AAE"/>
    <w:multiLevelType w:val="hybridMultilevel"/>
    <w:tmpl w:val="DCE84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"/>
    <w:lvlOverride w:ilvl="0">
      <w:lvl w:ilvl="0">
        <w:start w:val="34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47"/>
    <w:rsid w:val="000931E5"/>
    <w:rsid w:val="00120796"/>
    <w:rsid w:val="001359F6"/>
    <w:rsid w:val="001723B5"/>
    <w:rsid w:val="001B62A6"/>
    <w:rsid w:val="00257DE3"/>
    <w:rsid w:val="00285CA1"/>
    <w:rsid w:val="002E0D45"/>
    <w:rsid w:val="002E12D9"/>
    <w:rsid w:val="00334E75"/>
    <w:rsid w:val="003D5B05"/>
    <w:rsid w:val="004043AC"/>
    <w:rsid w:val="00430DC5"/>
    <w:rsid w:val="00440B8C"/>
    <w:rsid w:val="005F660D"/>
    <w:rsid w:val="0060581E"/>
    <w:rsid w:val="006161A4"/>
    <w:rsid w:val="006A3795"/>
    <w:rsid w:val="006D7E62"/>
    <w:rsid w:val="007801F3"/>
    <w:rsid w:val="007C078B"/>
    <w:rsid w:val="008004AB"/>
    <w:rsid w:val="00896347"/>
    <w:rsid w:val="009328D5"/>
    <w:rsid w:val="00941DA9"/>
    <w:rsid w:val="0099405C"/>
    <w:rsid w:val="009A79EE"/>
    <w:rsid w:val="009F27CF"/>
    <w:rsid w:val="00AE6030"/>
    <w:rsid w:val="00B4740F"/>
    <w:rsid w:val="00C9507D"/>
    <w:rsid w:val="00CC5DA0"/>
    <w:rsid w:val="00D40F7E"/>
    <w:rsid w:val="00DC0C39"/>
    <w:rsid w:val="00E11BEC"/>
    <w:rsid w:val="00E14099"/>
    <w:rsid w:val="00E27153"/>
    <w:rsid w:val="00EB4DF2"/>
    <w:rsid w:val="00F06667"/>
    <w:rsid w:val="00F72EED"/>
    <w:rsid w:val="00FB47D1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E62"/>
    <w:rPr>
      <w:sz w:val="24"/>
      <w:szCs w:val="24"/>
      <w:lang w:val="uk-UA" w:eastAsia="pl-PL"/>
    </w:rPr>
  </w:style>
  <w:style w:type="paragraph" w:styleId="2">
    <w:name w:val="heading 2"/>
    <w:basedOn w:val="a"/>
    <w:next w:val="a"/>
    <w:qFormat/>
    <w:rsid w:val="00896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8D5"/>
    <w:pPr>
      <w:tabs>
        <w:tab w:val="center" w:pos="4153"/>
        <w:tab w:val="right" w:pos="8306"/>
      </w:tabs>
      <w:spacing w:line="360" w:lineRule="auto"/>
      <w:jc w:val="both"/>
    </w:pPr>
    <w:rPr>
      <w:sz w:val="28"/>
      <w:szCs w:val="20"/>
      <w:lang w:val="ru-RU" w:eastAsia="ru-RU"/>
    </w:rPr>
  </w:style>
  <w:style w:type="character" w:styleId="a4">
    <w:name w:val="page number"/>
    <w:basedOn w:val="a0"/>
    <w:rsid w:val="009328D5"/>
  </w:style>
  <w:style w:type="paragraph" w:styleId="a5">
    <w:name w:val="footnote text"/>
    <w:basedOn w:val="a"/>
    <w:semiHidden/>
    <w:rsid w:val="00120796"/>
    <w:pPr>
      <w:widowControl w:val="0"/>
      <w:autoSpaceDE w:val="0"/>
      <w:autoSpaceDN w:val="0"/>
      <w:adjustRightInd w:val="0"/>
    </w:pPr>
    <w:rPr>
      <w:sz w:val="20"/>
      <w:szCs w:val="20"/>
      <w:lang w:eastAsia="uk-UA"/>
    </w:rPr>
  </w:style>
  <w:style w:type="paragraph" w:styleId="a6">
    <w:name w:val="Subtitle"/>
    <w:basedOn w:val="a"/>
    <w:qFormat/>
    <w:rsid w:val="00120796"/>
    <w:pPr>
      <w:jc w:val="center"/>
    </w:pPr>
    <w:rPr>
      <w:b/>
      <w:i/>
      <w:sz w:val="28"/>
      <w:szCs w:val="20"/>
      <w:lang w:eastAsia="ru-RU"/>
    </w:rPr>
  </w:style>
  <w:style w:type="paragraph" w:styleId="a7">
    <w:name w:val="header"/>
    <w:basedOn w:val="a"/>
    <w:rsid w:val="0099405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FE1D76"/>
    <w:pPr>
      <w:jc w:val="center"/>
    </w:pPr>
    <w:rPr>
      <w:sz w:val="28"/>
      <w:lang w:eastAsia="ru-RU"/>
    </w:rPr>
  </w:style>
  <w:style w:type="character" w:customStyle="1" w:styleId="a9">
    <w:name w:val="Назва Знак"/>
    <w:basedOn w:val="a0"/>
    <w:link w:val="a8"/>
    <w:rsid w:val="00FE1D7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9349</Words>
  <Characters>5330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ТЕОРІЯ МІЖНАРОДНИХ ВІДНОСИН</vt:lpstr>
    </vt:vector>
  </TitlesOfParts>
  <Company>Univers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ТЕОРІЯ МІЖНАРОДНИХ ВІДНОСИН</dc:title>
  <dc:subject/>
  <dc:creator>Wildcat</dc:creator>
  <cp:keywords/>
  <dc:description/>
  <cp:lastModifiedBy>Deputy11</cp:lastModifiedBy>
  <cp:revision>4</cp:revision>
  <dcterms:created xsi:type="dcterms:W3CDTF">2018-02-26T15:36:00Z</dcterms:created>
  <dcterms:modified xsi:type="dcterms:W3CDTF">2018-02-27T12:37:00Z</dcterms:modified>
</cp:coreProperties>
</file>